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D7EC" w14:textId="77777777" w:rsidR="007E5C1D" w:rsidRPr="005550BC" w:rsidRDefault="00AD7754" w:rsidP="00396C99">
      <w:pPr>
        <w:pStyle w:val="1"/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  <w:r w:rsidRPr="006C0FF4">
        <w:rPr>
          <w:noProof/>
          <w:lang w:eastAsia="ru-RU"/>
        </w:rPr>
        <w:drawing>
          <wp:inline distT="0" distB="0" distL="0" distR="0" wp14:anchorId="31EF021C" wp14:editId="3930C9E8">
            <wp:extent cx="1504950" cy="126682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2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FF4">
        <w:t xml:space="preserve">               </w:t>
      </w:r>
      <w:r w:rsidR="005550BC">
        <w:t xml:space="preserve">          </w:t>
      </w:r>
      <w:r w:rsidRPr="006C0FF4">
        <w:t xml:space="preserve"> </w:t>
      </w: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"Учебный центр "Зерде"</w:t>
      </w:r>
    </w:p>
    <w:p w14:paraId="24D12DEF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07DC0251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1E51A4C3" w14:textId="77777777" w:rsidR="00AD7754" w:rsidRPr="005550BC" w:rsidRDefault="00AD7754" w:rsidP="00AD7754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Экзаменационный</w:t>
      </w:r>
    </w:p>
    <w:p w14:paraId="3D2A7D52" w14:textId="77777777" w:rsidR="00AD7754" w:rsidRPr="005550B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билет</w:t>
      </w:r>
    </w:p>
    <w:p w14:paraId="22167A46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2"/>
          <w:lang w:eastAsia="ru-RU"/>
        </w:rPr>
      </w:pPr>
    </w:p>
    <w:p w14:paraId="535D8DD8" w14:textId="77777777" w:rsidR="00AD7754" w:rsidRPr="005550B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 xml:space="preserve">Налоги </w:t>
      </w:r>
    </w:p>
    <w:p w14:paraId="47177D12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44"/>
        </w:rPr>
      </w:pPr>
    </w:p>
    <w:p w14:paraId="6B260111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</w:rPr>
      </w:pPr>
    </w:p>
    <w:p w14:paraId="28125A21" w14:textId="4ABC5254" w:rsidR="00AD775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35AF36C2" w14:textId="77777777" w:rsidR="0075373A" w:rsidRPr="006C0FF4" w:rsidRDefault="0075373A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</w:pPr>
    </w:p>
    <w:p w14:paraId="63186DDE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</w:rPr>
      </w:pPr>
    </w:p>
    <w:p w14:paraId="3B3BBB3C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6C0FF4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7D8AC19D" w14:textId="77777777" w:rsidR="00AD7754" w:rsidRPr="00AF30A3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4F32958D" w14:textId="77777777" w:rsidR="005550BC" w:rsidRPr="006C0FF4" w:rsidRDefault="005550BC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62A02341" w14:textId="77777777" w:rsidR="00AD7754" w:rsidRPr="00CE28B9" w:rsidRDefault="001C1292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 w:rsidRPr="00CE28B9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Астана</w:t>
      </w:r>
      <w:r w:rsidR="00AD7754" w:rsidRPr="00CE28B9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 xml:space="preserve"> 202</w:t>
      </w:r>
      <w:r w:rsidR="0013099F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4</w:t>
      </w:r>
    </w:p>
    <w:p w14:paraId="34755712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Раздел 1</w:t>
      </w:r>
    </w:p>
    <w:p w14:paraId="149A1AF1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6C0FF4" w14:paraId="096AC6EA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77085B60" w14:textId="77777777" w:rsidR="00AD7754" w:rsidRPr="006C0FF4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14:paraId="16A66B30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6C0FF4" w14:paraId="641C6747" w14:textId="77777777" w:rsidTr="00AF30A3">
        <w:trPr>
          <w:trHeight w:hRule="exact" w:val="80"/>
        </w:trPr>
        <w:tc>
          <w:tcPr>
            <w:tcW w:w="9929" w:type="dxa"/>
            <w:shd w:val="clear" w:color="auto" w:fill="auto"/>
          </w:tcPr>
          <w:p w14:paraId="605DB481" w14:textId="77777777" w:rsidR="00AD7754" w:rsidRPr="006C0FF4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14:paraId="05E2AD3B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14:paraId="4449A766" w14:textId="77777777" w:rsidR="005003E7" w:rsidRPr="0075373A" w:rsidRDefault="00AD7754" w:rsidP="00500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hAnsi="Times New Roman" w:cs="Times New Roman"/>
          <w:b/>
          <w:sz w:val="24"/>
          <w:szCs w:val="24"/>
        </w:rPr>
        <w:t>1.</w:t>
      </w:r>
      <w:r w:rsidRPr="0075373A">
        <w:rPr>
          <w:rFonts w:ascii="Times New Roman" w:hAnsi="Times New Roman" w:cs="Times New Roman"/>
          <w:sz w:val="24"/>
          <w:szCs w:val="24"/>
        </w:rPr>
        <w:t xml:space="preserve"> </w:t>
      </w:r>
      <w:r w:rsidR="005003E7" w:rsidRPr="0075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другим обязательным платежам в бюджет не относятся:</w:t>
      </w:r>
    </w:p>
    <w:p w14:paraId="6019A0E5" w14:textId="4D5CE801" w:rsidR="00B050C5" w:rsidRPr="0075373A" w:rsidRDefault="002133C5" w:rsidP="00500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003E7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отчисления;</w:t>
      </w:r>
    </w:p>
    <w:p w14:paraId="3DFFC418" w14:textId="77777777" w:rsidR="005003E7" w:rsidRPr="0075373A" w:rsidRDefault="002133C5" w:rsidP="00B050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003E7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эмиссии в окружающую среду;</w:t>
      </w:r>
    </w:p>
    <w:p w14:paraId="4FA99120" w14:textId="77777777" w:rsidR="005003E7" w:rsidRPr="0075373A" w:rsidRDefault="002133C5" w:rsidP="00500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003E7"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сбор за сертификацию в сфере гражданской авиации;</w:t>
      </w:r>
    </w:p>
    <w:p w14:paraId="305B5281" w14:textId="74F5AF55" w:rsidR="00C1296B" w:rsidRPr="0075373A" w:rsidRDefault="002133C5" w:rsidP="00500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003E7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консульский сбор.</w:t>
      </w:r>
    </w:p>
    <w:p w14:paraId="105454CE" w14:textId="77777777" w:rsidR="005003E7" w:rsidRPr="0075373A" w:rsidRDefault="005003E7" w:rsidP="00500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D2D9DE6" w14:textId="77777777" w:rsidR="00D37B18" w:rsidRPr="0075373A" w:rsidRDefault="00AD7754" w:rsidP="00D37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hAnsi="Times New Roman" w:cs="Times New Roman"/>
          <w:b/>
          <w:sz w:val="24"/>
          <w:szCs w:val="24"/>
        </w:rPr>
        <w:t>2.</w:t>
      </w:r>
      <w:r w:rsidRPr="0075373A">
        <w:rPr>
          <w:rFonts w:ascii="Times New Roman" w:hAnsi="Times New Roman" w:cs="Times New Roman"/>
          <w:sz w:val="24"/>
          <w:szCs w:val="24"/>
        </w:rPr>
        <w:t xml:space="preserve"> </w:t>
      </w:r>
      <w:r w:rsidR="00D37B18" w:rsidRPr="0075373A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  <w:t xml:space="preserve">Срок уплаты налога на сверхприбыль: </w:t>
      </w:r>
    </w:p>
    <w:p w14:paraId="4A5AAC0F" w14:textId="23BBDD0F" w:rsidR="00BE248E" w:rsidRPr="0075373A" w:rsidRDefault="002133C5" w:rsidP="00D37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D37B18" w:rsidRPr="007537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течение тридцати календарных дней с даты объявления налогоплательщика победителем конкурса;</w:t>
      </w:r>
    </w:p>
    <w:p w14:paraId="6E6F206F" w14:textId="77777777" w:rsidR="00D37B18" w:rsidRPr="0075373A" w:rsidRDefault="002133C5" w:rsidP="00BE2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37B18" w:rsidRPr="0075373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не позднее 90 дней со дня утверждения объема извлекаемых запасов полезных ископаемых;</w:t>
      </w:r>
    </w:p>
    <w:p w14:paraId="2F902AFE" w14:textId="77777777" w:rsidR="00D37B18" w:rsidRPr="0075373A" w:rsidRDefault="002133C5" w:rsidP="00BE2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37B18" w:rsidRPr="0075373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не позднее 15 апреля года, следующего за налоговым периодом;</w:t>
      </w:r>
    </w:p>
    <w:p w14:paraId="6DB58A4D" w14:textId="6208CC1C" w:rsidR="00B91EBA" w:rsidRPr="0075373A" w:rsidRDefault="002133C5" w:rsidP="00D37B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37B18" w:rsidRPr="0075373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не позднее 10 апреля года, следующего за налоговым периодом.</w:t>
      </w:r>
    </w:p>
    <w:p w14:paraId="068B3580" w14:textId="77777777" w:rsidR="00D37B18" w:rsidRPr="0075373A" w:rsidRDefault="00D37B18" w:rsidP="00D37B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16BABC1C" w14:textId="77777777" w:rsidR="005003E7" w:rsidRPr="0075373A" w:rsidRDefault="000526E7" w:rsidP="00BE2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373A">
        <w:rPr>
          <w:rFonts w:ascii="Times New Roman" w:hAnsi="Times New Roman" w:cs="Times New Roman"/>
          <w:b/>
          <w:sz w:val="24"/>
          <w:szCs w:val="24"/>
        </w:rPr>
        <w:t>3</w:t>
      </w:r>
      <w:r w:rsidRPr="0075373A">
        <w:rPr>
          <w:rFonts w:ascii="Times New Roman" w:hAnsi="Times New Roman" w:cs="Times New Roman"/>
          <w:sz w:val="24"/>
          <w:szCs w:val="24"/>
        </w:rPr>
        <w:t xml:space="preserve">. </w:t>
      </w:r>
      <w:r w:rsidR="005003E7" w:rsidRPr="0075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2024 год по декларациям исчислено индивидуального подоходного налога в размере 21 680 тысяч тенге, в течение календарного года индивидуального подоходного налога уплачено 19 368 тысяч тенге. По лицевому счету начислено пени в размере 44 390 тенге. По итогам налоговой проверки доначислено: индивидуального подоходного налога – 348 тысяч тенге, штраф - 348 тысяч тенге, пени – 12 300 тенге. Налогоплательщик не обжаловал уведомление о результатах налоговой проверки. Налоговая задолженность по составит:</w:t>
      </w:r>
    </w:p>
    <w:p w14:paraId="746E310D" w14:textId="77777777" w:rsidR="005003E7" w:rsidRPr="0075373A" w:rsidRDefault="002133C5" w:rsidP="00BE2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5003E7"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2 312 000 тенге; </w:t>
      </w:r>
    </w:p>
    <w:p w14:paraId="37A30B52" w14:textId="77777777" w:rsidR="005003E7" w:rsidRPr="0075373A" w:rsidRDefault="002133C5" w:rsidP="00BE2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003E7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3 064 690 тенге; </w:t>
      </w:r>
    </w:p>
    <w:p w14:paraId="726A71DC" w14:textId="6F257CF5" w:rsidR="00BE248E" w:rsidRPr="0075373A" w:rsidRDefault="002133C5" w:rsidP="00BE2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5003E7"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59 698 000 тенге;</w:t>
      </w:r>
    </w:p>
    <w:p w14:paraId="789EF1B7" w14:textId="227C5D98" w:rsidR="004026CE" w:rsidRPr="0075373A" w:rsidRDefault="002133C5" w:rsidP="00BE2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003E7"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 тенге.</w:t>
      </w:r>
      <w:r w:rsidR="00BE248E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04ABEFCC" w14:textId="77777777" w:rsidR="001920D2" w:rsidRPr="0075373A" w:rsidRDefault="001920D2" w:rsidP="00BE24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06B9BE99" w14:textId="77777777" w:rsidR="00D37B18" w:rsidRPr="0075373A" w:rsidRDefault="000526E7" w:rsidP="00D3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37B18" w:rsidRPr="0075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расчете налога на легковые автомобили налога на транспортные средства увеличивается на 7 тенге за каждую единицу </w:t>
      </w:r>
      <w:proofErr w:type="gramStart"/>
      <w:r w:rsidR="00D37B18" w:rsidRPr="0075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превышения  объемом</w:t>
      </w:r>
      <w:proofErr w:type="gramEnd"/>
      <w:r w:rsidR="00D37B18" w:rsidRPr="0075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двигателя начиная с превышения объема двигателя с куб. см.:</w:t>
      </w:r>
    </w:p>
    <w:p w14:paraId="674B66E3" w14:textId="77777777" w:rsidR="00D37B18" w:rsidRPr="0075373A" w:rsidRDefault="002133C5" w:rsidP="00D3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D37B18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ограничений;</w:t>
      </w:r>
    </w:p>
    <w:p w14:paraId="02C3E326" w14:textId="668642CB" w:rsidR="003300FC" w:rsidRPr="0075373A" w:rsidRDefault="002133C5" w:rsidP="00D3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37B18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1 000;     </w:t>
      </w:r>
    </w:p>
    <w:p w14:paraId="3AC11692" w14:textId="77777777" w:rsidR="00D37B18" w:rsidRPr="0075373A" w:rsidRDefault="002133C5" w:rsidP="00D3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37B18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1 500;</w:t>
      </w:r>
    </w:p>
    <w:p w14:paraId="591ADFDB" w14:textId="3C91CB9A" w:rsidR="003300FC" w:rsidRPr="0075373A" w:rsidRDefault="002133C5" w:rsidP="00D3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37B18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2 000.</w:t>
      </w:r>
    </w:p>
    <w:p w14:paraId="403C9987" w14:textId="77777777" w:rsidR="00D37B18" w:rsidRPr="0075373A" w:rsidRDefault="00D37B18" w:rsidP="00D3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</w:pPr>
    </w:p>
    <w:p w14:paraId="4E79DEF5" w14:textId="77777777" w:rsidR="00D37B18" w:rsidRPr="0075373A" w:rsidRDefault="000526E7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D37B18" w:rsidRPr="0075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Нерезидент в целях получения в стране резидентства зачета налогов, уплаченных в Республике Казахстан, или вычета доходов из источников в Республике Казахстан имеет право получить в налоговом органе:</w:t>
      </w:r>
    </w:p>
    <w:p w14:paraId="5CE311D6" w14:textId="77777777" w:rsidR="00D37B18" w:rsidRPr="0075373A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D37B18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выписку с лицевого счета налогового агента;</w:t>
      </w:r>
    </w:p>
    <w:p w14:paraId="6389006F" w14:textId="77777777" w:rsidR="00D37B18" w:rsidRPr="0075373A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37B18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суммах полученных доходов из источников в Республике Казахстан и удержанных (уплаченных) налогов;</w:t>
      </w:r>
    </w:p>
    <w:p w14:paraId="196D8BA6" w14:textId="77777777" w:rsidR="00D37B18" w:rsidRPr="0075373A" w:rsidRDefault="002133C5" w:rsidP="00D3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37B18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соответствующей налоговой отчетности налогового агента;</w:t>
      </w:r>
    </w:p>
    <w:p w14:paraId="6859CE15" w14:textId="1971BBC0" w:rsidR="00736972" w:rsidRPr="0075373A" w:rsidRDefault="002133C5" w:rsidP="00D37B1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0"/>
          <w:szCs w:val="24"/>
          <w:lang w:bidi="en-US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37B18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декларацию.</w:t>
      </w:r>
    </w:p>
    <w:p w14:paraId="3B3C642E" w14:textId="77777777" w:rsidR="00D37B18" w:rsidRPr="0075373A" w:rsidRDefault="00D37B18" w:rsidP="00D37B1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0"/>
          <w:szCs w:val="24"/>
          <w:lang w:bidi="en-US"/>
        </w:rPr>
      </w:pPr>
    </w:p>
    <w:p w14:paraId="0D6E0700" w14:textId="77777777" w:rsidR="00682989" w:rsidRPr="0075373A" w:rsidRDefault="000526E7" w:rsidP="00BE248E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682989" w:rsidRPr="0075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Плательщиками платы за использование радиочастотного спектра являются:</w:t>
      </w:r>
    </w:p>
    <w:p w14:paraId="646CA7E4" w14:textId="77777777" w:rsidR="00682989" w:rsidRPr="0075373A" w:rsidRDefault="002133C5" w:rsidP="00BE248E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682989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учреждения;</w:t>
      </w:r>
    </w:p>
    <w:p w14:paraId="5A7118D9" w14:textId="77777777" w:rsidR="00682989" w:rsidRPr="0075373A" w:rsidRDefault="002133C5" w:rsidP="00BE248E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82989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</w:t>
      </w:r>
      <w:proofErr w:type="gramStart"/>
      <w:r w:rsidR="00682989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получившие  право</w:t>
      </w:r>
      <w:proofErr w:type="gramEnd"/>
      <w:r w:rsidR="00682989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радиочастотного спектра; </w:t>
      </w:r>
    </w:p>
    <w:p w14:paraId="2C763A07" w14:textId="77777777" w:rsidR="00682989" w:rsidRPr="0075373A" w:rsidRDefault="002133C5" w:rsidP="00BE248E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82989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лица-радиолюбители;</w:t>
      </w:r>
    </w:p>
    <w:p w14:paraId="36526B90" w14:textId="6CF95E9B" w:rsidR="00BE248E" w:rsidRPr="0075373A" w:rsidRDefault="002133C5" w:rsidP="00BE248E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537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383902" w:rsidRPr="007537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82989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 по радио размещенное в автомобилях.</w:t>
      </w:r>
    </w:p>
    <w:p w14:paraId="35AF5F50" w14:textId="77777777" w:rsidR="00682989" w:rsidRPr="0075373A" w:rsidRDefault="00682989" w:rsidP="00BE248E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772D3" w14:textId="77777777" w:rsidR="00682989" w:rsidRPr="0075373A" w:rsidRDefault="000526E7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373A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lastRenderedPageBreak/>
        <w:t xml:space="preserve">7. </w:t>
      </w:r>
      <w:r w:rsidR="00682989" w:rsidRPr="0075373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Декларация по налогу на игорный бизнес представляется в налоговый орган по месту:</w:t>
      </w:r>
    </w:p>
    <w:p w14:paraId="69A4E6EA" w14:textId="77777777" w:rsidR="00682989" w:rsidRPr="0075373A" w:rsidRDefault="002133C5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682989" w:rsidRPr="007537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нахождения объектов налогообложения;</w:t>
      </w:r>
    </w:p>
    <w:p w14:paraId="5B5C7F22" w14:textId="77777777" w:rsidR="00682989" w:rsidRPr="0075373A" w:rsidRDefault="002133C5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82989"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нахождения налогоплательщика;</w:t>
      </w:r>
    </w:p>
    <w:p w14:paraId="0EAE6338" w14:textId="77777777" w:rsidR="00682989" w:rsidRPr="0075373A" w:rsidRDefault="002133C5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682989" w:rsidRPr="007537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пребывания налогоплательщика;</w:t>
      </w:r>
    </w:p>
    <w:p w14:paraId="6BD03F7A" w14:textId="26908B9C" w:rsidR="00682989" w:rsidRPr="0075373A" w:rsidRDefault="002133C5" w:rsidP="00682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82989" w:rsidRPr="007537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представляется.</w:t>
      </w:r>
    </w:p>
    <w:p w14:paraId="12489B18" w14:textId="77777777" w:rsidR="00682989" w:rsidRPr="0075373A" w:rsidRDefault="00682989" w:rsidP="00682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88C204" w14:textId="524CEA95" w:rsidR="005003E7" w:rsidRPr="0075373A" w:rsidRDefault="000526E7" w:rsidP="005003E7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5003E7" w:rsidRPr="0075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Нотариусы не обязаны представлять в уполномоченный орган следующие сведения по физическим лицам о (об): </w:t>
      </w:r>
    </w:p>
    <w:p w14:paraId="387FDA79" w14:textId="77777777" w:rsidR="005003E7" w:rsidRPr="0075373A" w:rsidRDefault="002133C5" w:rsidP="005003E7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5003E7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сделках и договорах по имуществу, подлежащему государственной или иной регистрации, а также имуществу, по которому права и (или) сделки подлежат государственной или иной регистрации;</w:t>
      </w:r>
    </w:p>
    <w:p w14:paraId="7B3A69D2" w14:textId="77777777" w:rsidR="005003E7" w:rsidRPr="0075373A" w:rsidRDefault="002133C5" w:rsidP="005003E7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ru-RU"/>
        </w:rPr>
        <w:t>B</w:t>
      </w:r>
      <w:r w:rsidRPr="0075373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)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3E7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 свидетельствах о праве на наследство;</w:t>
      </w:r>
    </w:p>
    <w:p w14:paraId="08E01255" w14:textId="77777777" w:rsidR="005003E7" w:rsidRPr="0075373A" w:rsidRDefault="002133C5" w:rsidP="005003E7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ru-RU"/>
        </w:rPr>
        <w:t>C</w:t>
      </w:r>
      <w:r w:rsidRPr="0075373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)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3E7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заверения копии документов об образовании;</w:t>
      </w:r>
    </w:p>
    <w:p w14:paraId="22D7946E" w14:textId="55BA1D4D" w:rsidR="00B91EBA" w:rsidRPr="0075373A" w:rsidRDefault="002133C5" w:rsidP="00BE248E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ru-RU"/>
        </w:rPr>
        <w:t>D</w:t>
      </w:r>
      <w:r w:rsidRPr="0075373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)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3E7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сделках и договорах, в случае, если цена, предусмотренная сделкой (договором), превышает 2000-кратный размер МРП, установленного законом о республиканском бюджете и действующего на 1 января соответствующего финансового года.</w:t>
      </w:r>
    </w:p>
    <w:p w14:paraId="60030383" w14:textId="77777777" w:rsidR="005003E7" w:rsidRPr="0075373A" w:rsidRDefault="005003E7" w:rsidP="00BE248E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6058988" w14:textId="77777777" w:rsidR="00682989" w:rsidRPr="0075373A" w:rsidRDefault="000526E7" w:rsidP="00B050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682989" w:rsidRPr="0075373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Сумма корпоративного подоходного налога к уплате юридическим лицом, работающим по упрощенной декларации в 2024 год составит, при следующих показателях: доход за отчетный период – 22 000 000 тенге, расходы, связанные с предпринимательской деятельностью, - 18 000 000 тенге, среднесписочная численность - 10 человек; среднемесячная заработная плата на человека - 70 000 т.:</w:t>
      </w:r>
    </w:p>
    <w:p w14:paraId="50A7EC67" w14:textId="77777777" w:rsidR="00682989" w:rsidRPr="0075373A" w:rsidRDefault="002133C5" w:rsidP="00B05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="00682989"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="00B050C5"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82989"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120 000тенге;</w:t>
      </w:r>
    </w:p>
    <w:p w14:paraId="7927946C" w14:textId="77777777" w:rsidR="00682989" w:rsidRPr="0075373A" w:rsidRDefault="002133C5" w:rsidP="00B050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82989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280 500 тенге;          </w:t>
      </w:r>
    </w:p>
    <w:p w14:paraId="029C6901" w14:textId="5C78BF6A" w:rsidR="00682989" w:rsidRPr="0075373A" w:rsidRDefault="002133C5" w:rsidP="00B05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 </w:t>
      </w:r>
      <w:r w:rsidR="00682989"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330 000 тенге;     </w:t>
      </w:r>
    </w:p>
    <w:p w14:paraId="736369B7" w14:textId="4860BF91" w:rsidR="00B91EBA" w:rsidRPr="0075373A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82989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660 000 тенге.</w:t>
      </w:r>
    </w:p>
    <w:p w14:paraId="42A203CE" w14:textId="77777777" w:rsidR="00682989" w:rsidRPr="0075373A" w:rsidRDefault="00682989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899A900" w14:textId="77777777" w:rsidR="00D37B18" w:rsidRPr="0075373A" w:rsidRDefault="000526E7" w:rsidP="001733E2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D37B18" w:rsidRPr="0075373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При импорте товара на территорию Республики Казахстан с территории государств, не являющихся членом ЕАЭС, в размер облагаемого импорта по налогу на добавленную стоимость не включается:</w:t>
      </w:r>
    </w:p>
    <w:p w14:paraId="24EE5DC8" w14:textId="77777777" w:rsidR="00D37B18" w:rsidRPr="0075373A" w:rsidRDefault="002133C5" w:rsidP="00D37B18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37B18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таможенная стоимость ввозимых товаров;</w:t>
      </w:r>
    </w:p>
    <w:p w14:paraId="41C5F082" w14:textId="77777777" w:rsidR="00D37B18" w:rsidRPr="0075373A" w:rsidRDefault="002133C5" w:rsidP="001733E2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37B18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акциз по товарам, не включенным в список подакцизных товаров;</w:t>
      </w:r>
    </w:p>
    <w:p w14:paraId="2F163643" w14:textId="77777777" w:rsidR="00D37B18" w:rsidRPr="0075373A" w:rsidRDefault="002133C5" w:rsidP="001733E2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37B18" w:rsidRPr="007537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таможенная пошлина на ввозимые товары;</w:t>
      </w:r>
    </w:p>
    <w:p w14:paraId="585AF506" w14:textId="7EF4FFB2" w:rsidR="00C1296B" w:rsidRPr="0075373A" w:rsidRDefault="002133C5" w:rsidP="00D37B18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37B18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акциз, по легковым автомобилям объемом 3200 куб. см.</w:t>
      </w:r>
    </w:p>
    <w:p w14:paraId="180247C7" w14:textId="77777777" w:rsidR="00D37B18" w:rsidRPr="0075373A" w:rsidRDefault="00D37B18" w:rsidP="00D37B18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A2247CE" w14:textId="77777777" w:rsidR="00D37B18" w:rsidRPr="0075373A" w:rsidRDefault="000526E7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11. </w:t>
      </w:r>
      <w:r w:rsidR="00D37B18" w:rsidRPr="0075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Совокупный годовой доход за 2024 год составил 27 560 тысяч тенге, вычеты в целях КПН за 2024 год составили 18 570 тысяч тенге. Корпоративный подоходный налог, удержанный в течение 2024 года у источника выплаты с дохода в виде вознаграждения, составил 152 тысячи тенге. Корпоративный подоходный налог, подлежащий уплате в бюджет за 2024 год, составит:</w:t>
      </w:r>
    </w:p>
    <w:p w14:paraId="20B55E47" w14:textId="77777777" w:rsidR="00D37B18" w:rsidRPr="0075373A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D37B18"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1 798 000 тенге;</w:t>
      </w:r>
    </w:p>
    <w:p w14:paraId="76EFFCA0" w14:textId="77777777" w:rsidR="00D37B18" w:rsidRPr="0075373A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37B18"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1 767 600 тенге;</w:t>
      </w:r>
    </w:p>
    <w:p w14:paraId="3E589540" w14:textId="2F5B7A63" w:rsidR="003300FC" w:rsidRPr="0075373A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37B18"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1 646 000 тенге;   </w:t>
      </w:r>
    </w:p>
    <w:p w14:paraId="4CAAC118" w14:textId="1DE75D89" w:rsidR="00761C91" w:rsidRPr="0075373A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37B18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2 646 000 тенге.</w:t>
      </w:r>
    </w:p>
    <w:p w14:paraId="4FFC187A" w14:textId="77777777" w:rsidR="00D37B18" w:rsidRPr="0075373A" w:rsidRDefault="00D37B18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B3A6492" w14:textId="77777777" w:rsidR="00682989" w:rsidRPr="0075373A" w:rsidRDefault="000526E7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682989" w:rsidRPr="0075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Налоговой базой по налогу на имущество для юридических лиц является:</w:t>
      </w:r>
    </w:p>
    <w:p w14:paraId="55ABB6C6" w14:textId="77777777" w:rsidR="00682989" w:rsidRPr="0075373A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682989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характеристика объектов налогообложения;</w:t>
      </w:r>
    </w:p>
    <w:p w14:paraId="686C276D" w14:textId="77777777" w:rsidR="00682989" w:rsidRPr="0075373A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82989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среднегодовая балансовая стоимость объектов налогообложения;</w:t>
      </w:r>
    </w:p>
    <w:p w14:paraId="2A11A7CA" w14:textId="77777777" w:rsidR="00682989" w:rsidRPr="0075373A" w:rsidRDefault="002133C5" w:rsidP="00682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82989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рыночная стоимость объектов налогообложения на дату регистрации права собственности на объект;</w:t>
      </w:r>
    </w:p>
    <w:p w14:paraId="4CBACE9A" w14:textId="6F8AA6A8" w:rsidR="001920D2" w:rsidRPr="0075373A" w:rsidRDefault="002133C5" w:rsidP="006829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82989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оценочная стоимость</w:t>
      </w:r>
      <w:r w:rsidR="00682989" w:rsidRPr="0075373A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14:paraId="2B5BBFBC" w14:textId="77777777" w:rsidR="00682989" w:rsidRPr="0075373A" w:rsidRDefault="00682989" w:rsidP="006829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594D0AC" w14:textId="67B50580" w:rsidR="00B050C5" w:rsidRPr="0075373A" w:rsidRDefault="000526E7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5003E7" w:rsidRPr="0075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Налогоплательщик в целях постановки на регистрационный учет в качестве плательщика налога на добавленную стоимость представляет в налоговый орган:</w:t>
      </w:r>
    </w:p>
    <w:p w14:paraId="66832D18" w14:textId="77777777" w:rsidR="005003E7" w:rsidRPr="0075373A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5003E7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налоговое заявление; </w:t>
      </w:r>
    </w:p>
    <w:p w14:paraId="5373CFE2" w14:textId="0AB08889" w:rsidR="00B050C5" w:rsidRPr="0075373A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B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003E7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налоговую декларацию;</w:t>
      </w:r>
    </w:p>
    <w:p w14:paraId="09F4A643" w14:textId="77777777" w:rsidR="005003E7" w:rsidRPr="0075373A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003E7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налоговую учетную политику;</w:t>
      </w:r>
    </w:p>
    <w:p w14:paraId="782FC5FE" w14:textId="76DA601E" w:rsidR="00B050C5" w:rsidRPr="0075373A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003E7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</w:p>
    <w:p w14:paraId="32A65E21" w14:textId="77777777" w:rsidR="005003E7" w:rsidRPr="0075373A" w:rsidRDefault="005003E7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</w:pPr>
    </w:p>
    <w:p w14:paraId="21DC7C25" w14:textId="77777777" w:rsidR="00682989" w:rsidRPr="0075373A" w:rsidRDefault="000526E7" w:rsidP="00BE2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682989" w:rsidRPr="0075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Окончательный расчет по декларации по земельному налогу юридическим лицом производится не позднее:</w:t>
      </w:r>
    </w:p>
    <w:p w14:paraId="4C52965E" w14:textId="77777777" w:rsidR="00682989" w:rsidRPr="0075373A" w:rsidRDefault="002133C5" w:rsidP="00BE2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="00682989"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 апреля года, следующего за отчетным годом;</w:t>
      </w:r>
    </w:p>
    <w:p w14:paraId="446EFC0E" w14:textId="77777777" w:rsidR="00682989" w:rsidRPr="0075373A" w:rsidRDefault="002133C5" w:rsidP="00BE2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  <w:r w:rsidRPr="00753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682989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15 февраля, 15 мая, 15 августа и 15 ноября текущего года;</w:t>
      </w:r>
    </w:p>
    <w:p w14:paraId="3E28DC8B" w14:textId="77777777" w:rsidR="00682989" w:rsidRPr="0075373A" w:rsidRDefault="002133C5" w:rsidP="00BE2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r w:rsidRPr="00753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682989"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 февраля, 20 мая, 20 августа и 20 ноября текущего года;</w:t>
      </w:r>
    </w:p>
    <w:p w14:paraId="1F89D437" w14:textId="450FE00A" w:rsidR="002C090F" w:rsidRPr="0075373A" w:rsidRDefault="002133C5" w:rsidP="00736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</w:t>
      </w:r>
      <w:r w:rsidRPr="00753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682989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25 февраля, 25 мая, 25 августа и 25 ноября текущего года.</w:t>
      </w:r>
    </w:p>
    <w:p w14:paraId="0D12A685" w14:textId="77777777" w:rsidR="00682989" w:rsidRPr="0075373A" w:rsidRDefault="00682989" w:rsidP="00736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14:paraId="31CD77C7" w14:textId="77777777" w:rsidR="00682989" w:rsidRPr="0075373A" w:rsidRDefault="005E0602" w:rsidP="00B050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682989" w:rsidRPr="0075373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Налоговый контроль осуществляется:</w:t>
      </w:r>
    </w:p>
    <w:p w14:paraId="1224DAF3" w14:textId="77777777" w:rsidR="00682989" w:rsidRPr="0075373A" w:rsidRDefault="002133C5" w:rsidP="00B050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А) </w:t>
      </w:r>
      <w:r w:rsidR="00682989"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виде выборочной сверки;</w:t>
      </w:r>
    </w:p>
    <w:p w14:paraId="7F9370DF" w14:textId="77777777" w:rsidR="00682989" w:rsidRPr="0075373A" w:rsidRDefault="002133C5" w:rsidP="00B050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B</w:t>
      </w:r>
      <w:r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682989"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форме налоговой проверки;</w:t>
      </w:r>
    </w:p>
    <w:p w14:paraId="0530D837" w14:textId="5CA17127" w:rsidR="00B050C5" w:rsidRPr="0075373A" w:rsidRDefault="002133C5" w:rsidP="00B050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682989"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путем ведения виртуального склада</w:t>
      </w:r>
      <w:r w:rsidR="00B050C5"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3DE37931" w14:textId="32AA5E69" w:rsidR="004026CE" w:rsidRPr="0075373A" w:rsidRDefault="002133C5" w:rsidP="00B05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</w:t>
      </w:r>
      <w:r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682989"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путем ведения электронных счетов-фактур</w:t>
      </w:r>
    </w:p>
    <w:p w14:paraId="5AAD2404" w14:textId="77777777" w:rsidR="00B050C5" w:rsidRPr="0075373A" w:rsidRDefault="00B050C5" w:rsidP="000C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</w:pPr>
    </w:p>
    <w:p w14:paraId="2D2E4F10" w14:textId="77777777" w:rsidR="005003E7" w:rsidRPr="0075373A" w:rsidRDefault="005E0602" w:rsidP="00BE248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="005003E7" w:rsidRPr="0075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осуществлении совместной деятельности составление налоговой учетной политики по такой деятельности: </w:t>
      </w:r>
    </w:p>
    <w:p w14:paraId="24EA391E" w14:textId="77777777" w:rsidR="005003E7" w:rsidRPr="0075373A" w:rsidRDefault="002133C5" w:rsidP="00BE248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А) </w:t>
      </w:r>
      <w:r w:rsidR="005003E7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требуется, если условиями договора о совместной деятельности установлен порядок распределения активов, обязательств, доходов и расходов по совместной деятельности;</w:t>
      </w:r>
    </w:p>
    <w:p w14:paraId="5AB0DBB3" w14:textId="77777777" w:rsidR="005003E7" w:rsidRPr="0075373A" w:rsidRDefault="002133C5" w:rsidP="00BE248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7537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r w:rsidR="005003E7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безусловно;</w:t>
      </w:r>
    </w:p>
    <w:p w14:paraId="5966E80F" w14:textId="77777777" w:rsidR="005003E7" w:rsidRPr="0075373A" w:rsidRDefault="002133C5" w:rsidP="00BE248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</w:t>
      </w:r>
      <w:r w:rsidRPr="007537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75373A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 xml:space="preserve"> </w:t>
      </w:r>
      <w:r w:rsidR="005003E7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исключительно в случае принятия решения о необходимости утверждения налоговой учетной политики по совместной деятельности большинством участников;</w:t>
      </w:r>
    </w:p>
    <w:p w14:paraId="7986051B" w14:textId="6E05FB13" w:rsidR="00BE248E" w:rsidRPr="0075373A" w:rsidRDefault="002133C5" w:rsidP="00BE2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7537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r w:rsidR="005003E7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верного ответа</w:t>
      </w:r>
      <w:r w:rsidR="00BE248E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7EC8EF" w14:textId="77777777" w:rsidR="00383902" w:rsidRPr="0075373A" w:rsidRDefault="00383902" w:rsidP="000C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DBA47C1" w14:textId="77777777" w:rsidR="00D37B18" w:rsidRPr="0075373A" w:rsidRDefault="005E0602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D37B18" w:rsidRPr="00753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Юридическое лицо осуществило начисление и выплату заработной платы работнику в августе 2024 года. Декларация 200.00 подлежит представлению в налоговый орган не позднее:</w:t>
      </w:r>
    </w:p>
    <w:p w14:paraId="4E279AA0" w14:textId="77777777" w:rsidR="00D37B18" w:rsidRPr="0075373A" w:rsidRDefault="002133C5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D37B18" w:rsidRPr="00753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октября 2024 года</w:t>
      </w:r>
    </w:p>
    <w:p w14:paraId="1F1B7337" w14:textId="77777777" w:rsidR="00D37B18" w:rsidRPr="0075373A" w:rsidRDefault="002133C5" w:rsidP="00D3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37B18" w:rsidRPr="00753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 сентября 2024 года;</w:t>
      </w:r>
    </w:p>
    <w:p w14:paraId="1F28C9ED" w14:textId="77777777" w:rsidR="00D37B18" w:rsidRPr="0075373A" w:rsidRDefault="002133C5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37B18" w:rsidRPr="00753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 марта 2025 года;</w:t>
      </w:r>
    </w:p>
    <w:p w14:paraId="7C4E70CF" w14:textId="06FF6E1C" w:rsidR="004D60AB" w:rsidRPr="0075373A" w:rsidRDefault="002133C5" w:rsidP="00D3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37B18" w:rsidRPr="00753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 ноября 2024 года.                </w:t>
      </w:r>
    </w:p>
    <w:p w14:paraId="102FD2F6" w14:textId="77777777" w:rsidR="00D37B18" w:rsidRPr="0075373A" w:rsidRDefault="00D37B18" w:rsidP="00D3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640429B" w14:textId="77777777" w:rsidR="00682989" w:rsidRPr="0075373A" w:rsidRDefault="005E0602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="00682989" w:rsidRPr="0075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Предприятие подало иск на сумму 1 300 000 тенге на взыскание ущерба, причиненного работником предприятия. Сумма государственной пошлины составит:</w:t>
      </w:r>
    </w:p>
    <w:p w14:paraId="5E78C19B" w14:textId="77777777" w:rsidR="00682989" w:rsidRPr="0075373A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682989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1 300 тенге;</w:t>
      </w:r>
    </w:p>
    <w:p w14:paraId="4C52CD26" w14:textId="77777777" w:rsidR="00682989" w:rsidRPr="0075373A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82989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13 000 тенге;</w:t>
      </w:r>
    </w:p>
    <w:p w14:paraId="1D15D34F" w14:textId="77777777" w:rsidR="00682989" w:rsidRPr="0075373A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82989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39 000 тенге; </w:t>
      </w:r>
    </w:p>
    <w:p w14:paraId="7E2DC30A" w14:textId="5F5AFCEF" w:rsidR="003300FC" w:rsidRPr="0075373A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82989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0 тенге.</w:t>
      </w:r>
    </w:p>
    <w:p w14:paraId="3CA05556" w14:textId="77777777" w:rsidR="002938FC" w:rsidRPr="0075373A" w:rsidRDefault="002938FC" w:rsidP="00EB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14:paraId="67D0A23E" w14:textId="77777777" w:rsidR="00D37B18" w:rsidRPr="0075373A" w:rsidRDefault="005E0602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D37B18" w:rsidRPr="0075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Декларация по индивидуальному подоходному налогу, удержанному налоговым агентом у источника выплаты, в налоговый орган: </w:t>
      </w:r>
    </w:p>
    <w:p w14:paraId="57954132" w14:textId="77777777" w:rsidR="00D37B18" w:rsidRPr="0075373A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37B18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представляется;</w:t>
      </w:r>
    </w:p>
    <w:p w14:paraId="0756CE80" w14:textId="77777777" w:rsidR="00D37B18" w:rsidRPr="0075373A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37B18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представляется, не позднее 31 марта года, следующего за отчетным налоговым периодом;</w:t>
      </w:r>
    </w:p>
    <w:p w14:paraId="0B1CB126" w14:textId="77777777" w:rsidR="00D37B18" w:rsidRPr="0075373A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37B18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не позднее 15 числа второго месяца, следующего за отчетным кварталом;</w:t>
      </w:r>
    </w:p>
    <w:p w14:paraId="34974371" w14:textId="6AA6D1A9" w:rsidR="00192855" w:rsidRPr="0075373A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37B18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не позднее 25 числа месяца, следующего за месяцем выплаты.</w:t>
      </w:r>
    </w:p>
    <w:p w14:paraId="1CC62088" w14:textId="77777777" w:rsidR="00D37B18" w:rsidRPr="0075373A" w:rsidRDefault="00D37B18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211488E" w14:textId="77777777" w:rsidR="00D37B18" w:rsidRPr="0075373A" w:rsidRDefault="005E0602" w:rsidP="00D3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D37B18" w:rsidRPr="0075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Акциз по подакцизным товарам, не подлежащим маркировке, импортированным с территории </w:t>
      </w:r>
      <w:proofErr w:type="gramStart"/>
      <w:r w:rsidR="00D37B18" w:rsidRPr="0075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государств-членов ЕАЭС</w:t>
      </w:r>
      <w:proofErr w:type="gramEnd"/>
      <w:r w:rsidR="00D37B18" w:rsidRPr="0075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уплачивается не позднее:</w:t>
      </w:r>
    </w:p>
    <w:p w14:paraId="36FBF8F9" w14:textId="77777777" w:rsidR="00D37B18" w:rsidRPr="0075373A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D37B18"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получения учетно-контрольных марок;</w:t>
      </w:r>
    </w:p>
    <w:p w14:paraId="267D142E" w14:textId="24F11389" w:rsidR="003300FC" w:rsidRPr="0075373A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37B18"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>15 числа месяца, следующего за отчетным кварталом;</w:t>
      </w:r>
    </w:p>
    <w:p w14:paraId="277BEF72" w14:textId="34B65D0D" w:rsidR="003300FC" w:rsidRPr="0075373A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37B18"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 числа месяца, следующего за месяцем принятия на учет импортированных подакцизных товаров;</w:t>
      </w:r>
    </w:p>
    <w:p w14:paraId="74950D47" w14:textId="77777777" w:rsidR="00D37B18" w:rsidRDefault="002133C5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753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37B18" w:rsidRPr="007537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25 числа второго месяца, следующего за отчетным месяцем.</w:t>
      </w:r>
    </w:p>
    <w:p w14:paraId="34242C76" w14:textId="152B435F" w:rsidR="00633110" w:rsidRPr="0079140A" w:rsidRDefault="00633110" w:rsidP="00D37B18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>Раздел 2</w:t>
      </w:r>
    </w:p>
    <w:p w14:paraId="6ACA8CA5" w14:textId="77777777" w:rsidR="00633110" w:rsidRPr="0013099F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12"/>
          <w:szCs w:val="24"/>
          <w:lang w:eastAsia="ru-RU"/>
        </w:rPr>
      </w:pPr>
    </w:p>
    <w:p w14:paraId="778297B7" w14:textId="77777777" w:rsidR="00633110" w:rsidRPr="0019540C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19540C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14:paraId="68033865" w14:textId="77777777" w:rsidR="00633110" w:rsidRPr="00FD25CF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14"/>
          <w:szCs w:val="24"/>
          <w:lang w:eastAsia="ru-RU"/>
        </w:rPr>
      </w:pPr>
    </w:p>
    <w:p w14:paraId="5E9770B4" w14:textId="77777777" w:rsidR="00633110" w:rsidRPr="0019540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             </w:t>
      </w:r>
      <w:r w:rsidR="0019540C"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2</w:t>
      </w:r>
      <w:r w:rsidR="00E737BE"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72CB8673" w14:textId="77777777" w:rsidR="00EB60EE" w:rsidRPr="00AC5DC9" w:rsidRDefault="00EB60EE" w:rsidP="00EB6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56F266" w14:textId="77777777" w:rsidR="00345650" w:rsidRPr="00345650" w:rsidRDefault="00345650" w:rsidP="0034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34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</w:t>
      </w:r>
    </w:p>
    <w:p w14:paraId="419E0088" w14:textId="77777777" w:rsidR="00345650" w:rsidRPr="00345650" w:rsidRDefault="00345650" w:rsidP="0034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34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14:paraId="65873433" w14:textId="77777777" w:rsidR="00345650" w:rsidRPr="00345650" w:rsidRDefault="00345650" w:rsidP="00345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EA7DB8" w14:textId="77777777" w:rsidR="00345650" w:rsidRPr="00345650" w:rsidRDefault="00345650" w:rsidP="0034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лицо имеет в штате сотрудников, котором за февраль месяц начислены доходы </w:t>
      </w:r>
      <w:proofErr w:type="gramStart"/>
      <w:r w:rsidRPr="003456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табеля</w:t>
      </w:r>
      <w:proofErr w:type="gramEnd"/>
      <w:r w:rsidRPr="0034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времени:</w:t>
      </w:r>
    </w:p>
    <w:p w14:paraId="54E5B29E" w14:textId="77777777" w:rsidR="00345650" w:rsidRPr="00345650" w:rsidRDefault="00345650" w:rsidP="00A733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5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Газманов С.Д. 2 560 000 тенге</w:t>
      </w:r>
    </w:p>
    <w:p w14:paraId="0B0228C6" w14:textId="77777777" w:rsidR="00345650" w:rsidRPr="00345650" w:rsidRDefault="00345650" w:rsidP="00A733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Рахатов С.Л.    645 000 тенге</w:t>
      </w:r>
    </w:p>
    <w:p w14:paraId="6CE2F172" w14:textId="77777777" w:rsidR="00345650" w:rsidRPr="00345650" w:rsidRDefault="00345650" w:rsidP="00A733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5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Омашев Р.Б.  245 800 тенге</w:t>
      </w:r>
    </w:p>
    <w:p w14:paraId="5955811F" w14:textId="77777777" w:rsidR="00345650" w:rsidRPr="00345650" w:rsidRDefault="00345650" w:rsidP="00A733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Микаил С.О.  800 410 тенге</w:t>
      </w:r>
    </w:p>
    <w:p w14:paraId="65D5C2BC" w14:textId="77777777" w:rsidR="00345650" w:rsidRDefault="00345650" w:rsidP="00345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4772E1" w14:textId="2E4345B3" w:rsidR="00345650" w:rsidRPr="00345650" w:rsidRDefault="00345650" w:rsidP="00345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Требуется:</w:t>
      </w:r>
    </w:p>
    <w:p w14:paraId="100EFBCE" w14:textId="77777777" w:rsidR="00345650" w:rsidRPr="00345650" w:rsidRDefault="00345650" w:rsidP="00345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345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3456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Определить облагаемый доход для исчисления социального налога</w:t>
      </w:r>
    </w:p>
    <w:p w14:paraId="29DECE0D" w14:textId="77777777" w:rsidR="00345650" w:rsidRPr="00345650" w:rsidRDefault="00345650" w:rsidP="00345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3456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2. Определить сумму исчисленного социального налога</w:t>
      </w:r>
    </w:p>
    <w:p w14:paraId="639395BF" w14:textId="77777777" w:rsidR="00345650" w:rsidRPr="00345650" w:rsidRDefault="00345650" w:rsidP="00345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3456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3. Определить облагаемый доход для исчисления взносов и отчислений ОСМС</w:t>
      </w:r>
    </w:p>
    <w:p w14:paraId="2FE4B61A" w14:textId="77777777" w:rsidR="00345650" w:rsidRPr="00345650" w:rsidRDefault="00345650" w:rsidP="00345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3456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4. Определить сумму взносов и отчислений ОСМС</w:t>
      </w:r>
    </w:p>
    <w:p w14:paraId="742AC4A1" w14:textId="77777777" w:rsidR="00345650" w:rsidRPr="00345650" w:rsidRDefault="00345650" w:rsidP="00345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3456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5. Определить облагаемый доход для исчисления социальных отчислений</w:t>
      </w:r>
    </w:p>
    <w:p w14:paraId="27C655BE" w14:textId="77777777" w:rsidR="00345650" w:rsidRPr="00345650" w:rsidRDefault="00345650" w:rsidP="00345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3456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6. Определить сумму социальных отчислений</w:t>
      </w:r>
    </w:p>
    <w:p w14:paraId="7ED41A3C" w14:textId="77777777" w:rsidR="00345650" w:rsidRPr="00345650" w:rsidRDefault="00345650" w:rsidP="00345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3456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7. Определить сумму социального налога к уплате</w:t>
      </w:r>
    </w:p>
    <w:p w14:paraId="29FF6330" w14:textId="77777777" w:rsidR="00345650" w:rsidRPr="00345650" w:rsidRDefault="00345650" w:rsidP="00345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3456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9. Указать формау и срок представления декларации по социальному налогу</w:t>
      </w:r>
    </w:p>
    <w:p w14:paraId="458CF7C9" w14:textId="77777777" w:rsidR="00345650" w:rsidRPr="00345650" w:rsidRDefault="00345650" w:rsidP="00345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3456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10. Указать срок уплаты социального налога и социальных платежей</w:t>
      </w:r>
    </w:p>
    <w:p w14:paraId="4C0AC192" w14:textId="77777777" w:rsidR="00345650" w:rsidRPr="00345650" w:rsidRDefault="00345650" w:rsidP="00345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3456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11. В течение скольки дней подается жалоба </w:t>
      </w:r>
      <w:r w:rsidRPr="00345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налогоплательщика (налогового агента) на уведомление о результатах проверки?</w:t>
      </w:r>
    </w:p>
    <w:p w14:paraId="12741BAD" w14:textId="77777777" w:rsidR="00B91EBA" w:rsidRPr="00345650" w:rsidRDefault="00B91EBA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14:paraId="0B568189" w14:textId="77777777" w:rsidR="00D81236" w:rsidRDefault="00D81236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0B41567" w14:textId="77777777" w:rsidR="001E6D51" w:rsidRPr="001E6D51" w:rsidRDefault="001E6D51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7A5BF79" w14:textId="77777777" w:rsidR="00DD5CDB" w:rsidRDefault="00DD5CDB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5CAF617E" w14:textId="77777777" w:rsidR="0079140A" w:rsidRPr="0079140A" w:rsidRDefault="0079140A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24"/>
          <w:lang w:eastAsia="ru-RU"/>
        </w:rPr>
      </w:pPr>
    </w:p>
    <w:p w14:paraId="25E7300B" w14:textId="77777777" w:rsidR="00345650" w:rsidRPr="00345650" w:rsidRDefault="00345650" w:rsidP="0034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34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</w:t>
      </w:r>
    </w:p>
    <w:p w14:paraId="312AEB0A" w14:textId="77777777" w:rsidR="00345650" w:rsidRPr="00345650" w:rsidRDefault="00345650" w:rsidP="0034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34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14:paraId="5BCE7AA5" w14:textId="77777777" w:rsidR="00345650" w:rsidRDefault="00345650" w:rsidP="0034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7BEB1" w14:textId="1C9002F7" w:rsidR="00345650" w:rsidRPr="00345650" w:rsidRDefault="00345650" w:rsidP="0034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5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лицо, применяющее специальный налоговый режим с использованием фиксированного вычета, имеет следующие данные за отчетный финансовый год:</w:t>
      </w:r>
    </w:p>
    <w:p w14:paraId="30AB60E5" w14:textId="77777777" w:rsidR="00345650" w:rsidRPr="00345650" w:rsidRDefault="00345650" w:rsidP="00345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 от оказания услуг – 23 990 000</w:t>
      </w:r>
    </w:p>
    <w:p w14:paraId="39B10DCE" w14:textId="77777777" w:rsidR="00345650" w:rsidRPr="00345650" w:rsidRDefault="00345650" w:rsidP="00345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двух наемных работников 362 500 ежемесячно каждого. Заработная плата самого индивидуального предпринимателя 250 000 тенге в месяц.</w:t>
      </w:r>
    </w:p>
    <w:p w14:paraId="586B5ECB" w14:textId="77777777" w:rsidR="00345650" w:rsidRPr="00345650" w:rsidRDefault="00345650" w:rsidP="00345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50">
        <w:rPr>
          <w:rFonts w:ascii="Times New Roman" w:eastAsia="Times New Roman" w:hAnsi="Times New Roman" w:cs="Times New Roman"/>
          <w:sz w:val="24"/>
          <w:szCs w:val="24"/>
          <w:lang w:eastAsia="ru-RU"/>
        </w:rPr>
        <w:t>ТМЗ на 01.01.24г. - 5 600 000</w:t>
      </w:r>
    </w:p>
    <w:p w14:paraId="2A206C1C" w14:textId="77777777" w:rsidR="00345650" w:rsidRPr="00345650" w:rsidRDefault="00345650" w:rsidP="00345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Приобретено в течение года - 8 600 230</w:t>
      </w:r>
    </w:p>
    <w:p w14:paraId="38E04A42" w14:textId="77777777" w:rsidR="00345650" w:rsidRPr="00345650" w:rsidRDefault="00345650" w:rsidP="00345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50">
        <w:rPr>
          <w:rFonts w:ascii="Times New Roman" w:eastAsia="Times New Roman" w:hAnsi="Times New Roman" w:cs="Times New Roman"/>
          <w:sz w:val="24"/>
          <w:szCs w:val="24"/>
          <w:lang w:eastAsia="ru-RU"/>
        </w:rPr>
        <w:t>ТМЗ на 31.12.24г. – 7 600 100.</w:t>
      </w:r>
    </w:p>
    <w:p w14:paraId="0F8DA8E3" w14:textId="77777777" w:rsidR="00345650" w:rsidRPr="00345650" w:rsidRDefault="00345650" w:rsidP="00345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компенсаций по служебным командировкам – 15 600 ежемесячно. </w:t>
      </w:r>
    </w:p>
    <w:p w14:paraId="4894B6F3" w14:textId="77777777" w:rsidR="00345650" w:rsidRPr="00345650" w:rsidRDefault="00345650" w:rsidP="00345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Исчисленные и уплаченные налога - 282 420</w:t>
      </w:r>
    </w:p>
    <w:p w14:paraId="0C3B61BF" w14:textId="1AB2AEB7" w:rsidR="00345650" w:rsidRPr="00345650" w:rsidRDefault="00345650" w:rsidP="00345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Коммунальные услуги, электроэнергия – 1 000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5650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</w:p>
    <w:p w14:paraId="1FB50E77" w14:textId="77777777" w:rsidR="00345650" w:rsidRDefault="00345650" w:rsidP="0034565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218B37" w14:textId="53E5532F" w:rsidR="00345650" w:rsidRPr="00345650" w:rsidRDefault="00345650" w:rsidP="0034565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Требуется:</w:t>
      </w:r>
    </w:p>
    <w:p w14:paraId="6AE6AAF9" w14:textId="77777777" w:rsidR="00345650" w:rsidRPr="00345650" w:rsidRDefault="00345650" w:rsidP="00A73371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для применения СНР с использованием фиксированного вычета.</w:t>
      </w:r>
    </w:p>
    <w:p w14:paraId="2E3A052C" w14:textId="77777777" w:rsidR="00345650" w:rsidRPr="00345650" w:rsidRDefault="00345650" w:rsidP="00A73371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Определить сумму совокупного годового дохода </w:t>
      </w:r>
    </w:p>
    <w:p w14:paraId="02E5466D" w14:textId="77777777" w:rsidR="00345650" w:rsidRPr="00345650" w:rsidRDefault="00345650" w:rsidP="00A73371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сумму вычетов</w:t>
      </w:r>
    </w:p>
    <w:p w14:paraId="30CB641E" w14:textId="77777777" w:rsidR="00345650" w:rsidRPr="00345650" w:rsidRDefault="00345650" w:rsidP="00A73371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сумму фиксированного вычета</w:t>
      </w:r>
    </w:p>
    <w:p w14:paraId="05CCA64D" w14:textId="77777777" w:rsidR="00345650" w:rsidRPr="00345650" w:rsidRDefault="00345650" w:rsidP="00A73371">
      <w:pPr>
        <w:numPr>
          <w:ilvl w:val="0"/>
          <w:numId w:val="3"/>
        </w:numPr>
        <w:tabs>
          <w:tab w:val="num" w:pos="-180"/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Опередить сумму возможного вычета</w:t>
      </w:r>
    </w:p>
    <w:p w14:paraId="17148276" w14:textId="77777777" w:rsidR="00345650" w:rsidRPr="00345650" w:rsidRDefault="00345650" w:rsidP="00A73371">
      <w:pPr>
        <w:numPr>
          <w:ilvl w:val="0"/>
          <w:numId w:val="3"/>
        </w:numPr>
        <w:tabs>
          <w:tab w:val="num" w:pos="-180"/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Определить налогооблагаемый доход</w:t>
      </w:r>
    </w:p>
    <w:p w14:paraId="08DD9BF9" w14:textId="3AFCC8F4" w:rsidR="00345650" w:rsidRPr="00345650" w:rsidRDefault="00345650" w:rsidP="00A73371">
      <w:pPr>
        <w:numPr>
          <w:ilvl w:val="0"/>
          <w:numId w:val="3"/>
        </w:numPr>
        <w:tabs>
          <w:tab w:val="num" w:pos="-18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сумму индивидуального подоходного налога по декларации</w:t>
      </w:r>
      <w:r w:rsidR="00A7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345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7442E" w:rsidRPr="00345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уплачиваемым индивидуальным</w:t>
      </w:r>
      <w:r w:rsidRPr="00345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предпринимателем</w:t>
      </w:r>
    </w:p>
    <w:p w14:paraId="38B54E4A" w14:textId="77777777" w:rsidR="00345650" w:rsidRPr="00345650" w:rsidRDefault="00345650" w:rsidP="00A73371">
      <w:pPr>
        <w:numPr>
          <w:ilvl w:val="0"/>
          <w:numId w:val="3"/>
        </w:numPr>
        <w:tabs>
          <w:tab w:val="num" w:pos="-180"/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Указать срок уплаты налога по декларации</w:t>
      </w:r>
    </w:p>
    <w:p w14:paraId="1E893484" w14:textId="77777777" w:rsidR="00345650" w:rsidRPr="00345650" w:rsidRDefault="00345650" w:rsidP="00A73371">
      <w:pPr>
        <w:numPr>
          <w:ilvl w:val="0"/>
          <w:numId w:val="3"/>
        </w:numPr>
        <w:tabs>
          <w:tab w:val="num" w:pos="-180"/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Указать форму и срок представления декларации </w:t>
      </w:r>
    </w:p>
    <w:p w14:paraId="10B0784F" w14:textId="76615DE6" w:rsidR="00345650" w:rsidRDefault="00345650" w:rsidP="00A73371">
      <w:pPr>
        <w:numPr>
          <w:ilvl w:val="0"/>
          <w:numId w:val="3"/>
        </w:numPr>
        <w:tabs>
          <w:tab w:val="num" w:pos="-18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Определить </w:t>
      </w:r>
      <w:r w:rsidR="0057442E" w:rsidRPr="00345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сумму индивидуального</w:t>
      </w:r>
      <w:r w:rsidRPr="00345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подоходного налога с наемных работников в месяц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DCAEFE6" w14:textId="77777777" w:rsidR="00345650" w:rsidRPr="00345650" w:rsidRDefault="00345650" w:rsidP="00345650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13E253" w14:textId="77777777" w:rsidR="001555C4" w:rsidRPr="0013099F" w:rsidRDefault="001555C4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24"/>
          <w:lang w:eastAsia="ru-RU"/>
        </w:rPr>
      </w:pPr>
    </w:p>
    <w:p w14:paraId="14DE5216" w14:textId="77777777" w:rsidR="001E6D51" w:rsidRPr="001733E2" w:rsidRDefault="001E6D5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2FFFD7DB" w14:textId="77777777" w:rsidR="00FD6520" w:rsidRPr="0079140A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0508B970" w14:textId="77777777" w:rsidR="00FD6520" w:rsidRPr="00D81236" w:rsidRDefault="00FD6520" w:rsidP="00FD652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989DB37" w14:textId="77777777" w:rsidR="00345650" w:rsidRPr="00345650" w:rsidRDefault="00345650" w:rsidP="0034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34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</w:t>
      </w:r>
    </w:p>
    <w:p w14:paraId="18ABBB94" w14:textId="77777777" w:rsidR="00345650" w:rsidRPr="00345650" w:rsidRDefault="00345650" w:rsidP="0034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34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14:paraId="0F47D424" w14:textId="77777777" w:rsidR="00345650" w:rsidRPr="00345650" w:rsidRDefault="00345650" w:rsidP="00345650">
      <w:pPr>
        <w:widowControl w:val="0"/>
        <w:tabs>
          <w:tab w:val="left" w:pos="426"/>
          <w:tab w:val="left" w:pos="1268"/>
          <w:tab w:val="left" w:pos="2459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1A22578" w14:textId="77777777" w:rsidR="00345650" w:rsidRPr="00345650" w:rsidRDefault="00345650" w:rsidP="00345650">
      <w:pPr>
        <w:widowControl w:val="0"/>
        <w:tabs>
          <w:tab w:val="left" w:pos="426"/>
          <w:tab w:val="left" w:pos="1268"/>
          <w:tab w:val="left" w:pos="2459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6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Юридическое лицо, получило лицензию на осуществление деятельности с сфере игорного бизнес 1 октября 2024 года. Здание казино расположено на земельном участке в курортной зоне «Бурабай» площадью 3 га. Ставка земельного налога 0,39 тенге за 1 </w:t>
      </w:r>
      <w:proofErr w:type="gramStart"/>
      <w:r w:rsidRPr="00345650">
        <w:rPr>
          <w:rFonts w:ascii="Times New Roman" w:eastAsia="Calibri" w:hAnsi="Times New Roman" w:cs="Times New Roman"/>
          <w:sz w:val="24"/>
          <w:szCs w:val="24"/>
          <w:lang w:eastAsia="ru-RU"/>
        </w:rPr>
        <w:t>кв.метр</w:t>
      </w:r>
      <w:proofErr w:type="gramEnd"/>
    </w:p>
    <w:p w14:paraId="548455DE" w14:textId="77777777" w:rsidR="00345650" w:rsidRPr="00345650" w:rsidRDefault="00345650" w:rsidP="00345650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1 октября 2024 года в казино имелось 38 игровых столов, 60 игровых автоматов с выигрышем.</w:t>
      </w:r>
    </w:p>
    <w:p w14:paraId="73DF075A" w14:textId="77777777" w:rsidR="00345650" w:rsidRPr="00345650" w:rsidRDefault="00345650" w:rsidP="00345650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4 квартала 2024 года:</w:t>
      </w:r>
    </w:p>
    <w:p w14:paraId="4E2A0281" w14:textId="77777777" w:rsidR="00345650" w:rsidRPr="00345650" w:rsidRDefault="00345650" w:rsidP="00345650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50">
        <w:rPr>
          <w:rFonts w:ascii="Times New Roman" w:eastAsia="Times New Roman" w:hAnsi="Times New Roman" w:cs="Times New Roman"/>
          <w:sz w:val="24"/>
          <w:szCs w:val="24"/>
          <w:lang w:eastAsia="ru-RU"/>
        </w:rPr>
        <w:t>1)  7 октября снят с регистрационного учета 1 игровой стол, 3 игровых автомата;</w:t>
      </w:r>
    </w:p>
    <w:p w14:paraId="3CAEDD9D" w14:textId="77777777" w:rsidR="00345650" w:rsidRPr="00345650" w:rsidRDefault="00345650" w:rsidP="00345650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50">
        <w:rPr>
          <w:rFonts w:ascii="Times New Roman" w:eastAsia="Times New Roman" w:hAnsi="Times New Roman" w:cs="Times New Roman"/>
          <w:sz w:val="24"/>
          <w:szCs w:val="24"/>
          <w:lang w:eastAsia="ru-RU"/>
        </w:rPr>
        <w:t>2)  8 декабря поставлены на учет 2 игровых стола и сняты 3 игровых автомата</w:t>
      </w:r>
    </w:p>
    <w:p w14:paraId="16547EBD" w14:textId="77777777" w:rsidR="00345650" w:rsidRDefault="00345650" w:rsidP="00345650">
      <w:pPr>
        <w:tabs>
          <w:tab w:val="left" w:pos="2102"/>
          <w:tab w:val="left" w:pos="6416"/>
          <w:tab w:val="left" w:pos="8081"/>
          <w:tab w:val="left" w:pos="8762"/>
          <w:tab w:val="left" w:pos="9208"/>
        </w:tabs>
        <w:spacing w:after="0" w:line="240" w:lineRule="auto"/>
        <w:ind w:right="6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78A635" w14:textId="22724F2F" w:rsidR="00345650" w:rsidRPr="00345650" w:rsidRDefault="00345650" w:rsidP="00345650">
      <w:pPr>
        <w:tabs>
          <w:tab w:val="left" w:pos="2102"/>
          <w:tab w:val="left" w:pos="6416"/>
          <w:tab w:val="left" w:pos="8081"/>
          <w:tab w:val="left" w:pos="8762"/>
          <w:tab w:val="left" w:pos="9208"/>
        </w:tabs>
        <w:spacing w:after="0" w:line="240" w:lineRule="auto"/>
        <w:ind w:right="6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Требуется:</w:t>
      </w:r>
    </w:p>
    <w:p w14:paraId="7E8CEE61" w14:textId="77777777" w:rsidR="00345650" w:rsidRPr="00345650" w:rsidRDefault="00345650" w:rsidP="00A73371">
      <w:pPr>
        <w:widowControl w:val="0"/>
        <w:numPr>
          <w:ilvl w:val="0"/>
          <w:numId w:val="4"/>
        </w:numPr>
        <w:tabs>
          <w:tab w:val="left" w:pos="426"/>
          <w:tab w:val="left" w:pos="1268"/>
        </w:tabs>
        <w:autoSpaceDE w:val="0"/>
        <w:autoSpaceDN w:val="0"/>
        <w:spacing w:after="0" w:line="240" w:lineRule="auto"/>
        <w:ind w:hanging="72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4565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Определить сумму лицензионного сбора.</w:t>
      </w:r>
    </w:p>
    <w:p w14:paraId="7FA2091A" w14:textId="77777777" w:rsidR="00345650" w:rsidRPr="00345650" w:rsidRDefault="00345650" w:rsidP="00A73371">
      <w:pPr>
        <w:widowControl w:val="0"/>
        <w:numPr>
          <w:ilvl w:val="0"/>
          <w:numId w:val="4"/>
        </w:numPr>
        <w:tabs>
          <w:tab w:val="left" w:pos="426"/>
          <w:tab w:val="left" w:pos="1268"/>
        </w:tabs>
        <w:autoSpaceDE w:val="0"/>
        <w:autoSpaceDN w:val="0"/>
        <w:spacing w:after="0" w:line="240" w:lineRule="auto"/>
        <w:ind w:hanging="72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4565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Определить сумму налога за игорный бизнес за 2 квартал.</w:t>
      </w:r>
    </w:p>
    <w:p w14:paraId="0644330B" w14:textId="77777777" w:rsidR="00345650" w:rsidRPr="00345650" w:rsidRDefault="00345650" w:rsidP="00A73371">
      <w:pPr>
        <w:widowControl w:val="0"/>
        <w:numPr>
          <w:ilvl w:val="0"/>
          <w:numId w:val="4"/>
        </w:numPr>
        <w:tabs>
          <w:tab w:val="left" w:pos="426"/>
          <w:tab w:val="left" w:pos="1268"/>
        </w:tabs>
        <w:autoSpaceDE w:val="0"/>
        <w:autoSpaceDN w:val="0"/>
        <w:spacing w:after="0" w:line="240" w:lineRule="auto"/>
        <w:ind w:hanging="72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4565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Указать срок уплаты налога за игорный бизнес за 2 квартал.</w:t>
      </w:r>
    </w:p>
    <w:p w14:paraId="0166E592" w14:textId="77777777" w:rsidR="00345650" w:rsidRPr="00345650" w:rsidRDefault="00345650" w:rsidP="00A73371">
      <w:pPr>
        <w:widowControl w:val="0"/>
        <w:numPr>
          <w:ilvl w:val="0"/>
          <w:numId w:val="4"/>
        </w:numPr>
        <w:tabs>
          <w:tab w:val="left" w:pos="426"/>
          <w:tab w:val="left" w:pos="1268"/>
        </w:tabs>
        <w:autoSpaceDE w:val="0"/>
        <w:autoSpaceDN w:val="0"/>
        <w:spacing w:after="0" w:line="240" w:lineRule="auto"/>
        <w:ind w:hanging="72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4565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Указать срок представления и форму декларации по налогу игорный бизнес</w:t>
      </w:r>
    </w:p>
    <w:p w14:paraId="6381CAD5" w14:textId="77777777" w:rsidR="00345650" w:rsidRPr="00345650" w:rsidRDefault="00345650" w:rsidP="00A73371">
      <w:pPr>
        <w:widowControl w:val="0"/>
        <w:numPr>
          <w:ilvl w:val="0"/>
          <w:numId w:val="4"/>
        </w:numPr>
        <w:tabs>
          <w:tab w:val="left" w:pos="426"/>
          <w:tab w:val="left" w:pos="1268"/>
        </w:tabs>
        <w:autoSpaceDE w:val="0"/>
        <w:autoSpaceDN w:val="0"/>
        <w:spacing w:after="0" w:line="240" w:lineRule="auto"/>
        <w:ind w:hanging="72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4565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Определить сумму земельного налога на календарный год</w:t>
      </w:r>
    </w:p>
    <w:p w14:paraId="054F4173" w14:textId="77777777" w:rsidR="00345650" w:rsidRPr="00345650" w:rsidRDefault="00345650" w:rsidP="00A73371">
      <w:pPr>
        <w:widowControl w:val="0"/>
        <w:numPr>
          <w:ilvl w:val="0"/>
          <w:numId w:val="4"/>
        </w:numPr>
        <w:tabs>
          <w:tab w:val="left" w:pos="426"/>
          <w:tab w:val="left" w:pos="1268"/>
        </w:tabs>
        <w:autoSpaceDE w:val="0"/>
        <w:autoSpaceDN w:val="0"/>
        <w:spacing w:after="0" w:line="240" w:lineRule="auto"/>
        <w:ind w:hanging="72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4565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Указать сроки уплаты текущих платежей по земельному налогу</w:t>
      </w:r>
    </w:p>
    <w:p w14:paraId="4C8E7F37" w14:textId="77777777" w:rsidR="00345650" w:rsidRPr="00345650" w:rsidRDefault="00345650" w:rsidP="00A73371">
      <w:pPr>
        <w:widowControl w:val="0"/>
        <w:numPr>
          <w:ilvl w:val="0"/>
          <w:numId w:val="4"/>
        </w:numPr>
        <w:tabs>
          <w:tab w:val="left" w:pos="426"/>
          <w:tab w:val="left" w:pos="1268"/>
          <w:tab w:val="left" w:pos="2459"/>
        </w:tabs>
        <w:autoSpaceDE w:val="0"/>
        <w:autoSpaceDN w:val="0"/>
        <w:spacing w:after="0" w:line="240" w:lineRule="auto"/>
        <w:ind w:hanging="72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4565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Указать срок представления и форму декларации по земельному налогу</w:t>
      </w:r>
    </w:p>
    <w:p w14:paraId="24EFAFF0" w14:textId="77777777" w:rsidR="00345650" w:rsidRPr="00345650" w:rsidRDefault="00345650" w:rsidP="00345650">
      <w:pPr>
        <w:widowControl w:val="0"/>
        <w:tabs>
          <w:tab w:val="left" w:pos="426"/>
          <w:tab w:val="left" w:pos="1268"/>
          <w:tab w:val="left" w:pos="2459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A3D3D97" w14:textId="77777777" w:rsidR="00345650" w:rsidRPr="00345650" w:rsidRDefault="00345650" w:rsidP="00345650">
      <w:pPr>
        <w:widowControl w:val="0"/>
        <w:tabs>
          <w:tab w:val="left" w:pos="426"/>
          <w:tab w:val="left" w:pos="1268"/>
          <w:tab w:val="left" w:pos="2459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56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Справочно</w:t>
      </w:r>
    </w:p>
    <w:tbl>
      <w:tblPr>
        <w:tblW w:w="4540" w:type="pct"/>
        <w:tblInd w:w="10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5"/>
        <w:gridCol w:w="1740"/>
      </w:tblGrid>
      <w:tr w:rsidR="00345650" w:rsidRPr="00345650" w14:paraId="795DEFB7" w14:textId="77777777" w:rsidTr="00FD4170">
        <w:tc>
          <w:tcPr>
            <w:tcW w:w="40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0948F" w14:textId="77777777" w:rsidR="00345650" w:rsidRPr="00345650" w:rsidRDefault="00345650" w:rsidP="003456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Ставки сбора за выдачу разрешительных документов</w:t>
            </w:r>
          </w:p>
        </w:tc>
        <w:tc>
          <w:tcPr>
            <w:tcW w:w="9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00F77" w14:textId="77777777" w:rsidR="00345650" w:rsidRPr="00345650" w:rsidRDefault="00345650" w:rsidP="0034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650" w:rsidRPr="00345650" w14:paraId="042B2D70" w14:textId="77777777" w:rsidTr="00FD4170">
        <w:tc>
          <w:tcPr>
            <w:tcW w:w="40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2351F" w14:textId="77777777" w:rsidR="00345650" w:rsidRPr="00345650" w:rsidRDefault="00345650" w:rsidP="003456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сфере игорного бизнеса:</w:t>
            </w:r>
          </w:p>
        </w:tc>
        <w:tc>
          <w:tcPr>
            <w:tcW w:w="9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CA0A1" w14:textId="77777777" w:rsidR="00345650" w:rsidRPr="00345650" w:rsidRDefault="00345650" w:rsidP="0034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МРП</w:t>
            </w:r>
          </w:p>
        </w:tc>
      </w:tr>
      <w:tr w:rsidR="00345650" w:rsidRPr="00345650" w14:paraId="606316BA" w14:textId="77777777" w:rsidTr="00FD4170">
        <w:tc>
          <w:tcPr>
            <w:tcW w:w="40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AD95D" w14:textId="77777777" w:rsidR="00345650" w:rsidRPr="00345650" w:rsidRDefault="00345650" w:rsidP="003456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казино и зала игровых автоматов</w:t>
            </w:r>
          </w:p>
        </w:tc>
        <w:tc>
          <w:tcPr>
            <w:tcW w:w="9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176B1" w14:textId="77777777" w:rsidR="00345650" w:rsidRPr="00345650" w:rsidRDefault="00345650" w:rsidP="003456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3 845</w:t>
            </w:r>
          </w:p>
        </w:tc>
      </w:tr>
      <w:tr w:rsidR="00345650" w:rsidRPr="00345650" w14:paraId="6188C7A5" w14:textId="77777777" w:rsidTr="00FD4170">
        <w:tc>
          <w:tcPr>
            <w:tcW w:w="40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BC0C6" w14:textId="77777777" w:rsidR="00345650" w:rsidRPr="00345650" w:rsidRDefault="00345650" w:rsidP="003456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тотализатора и букмекерской конторы</w:t>
            </w:r>
          </w:p>
        </w:tc>
        <w:tc>
          <w:tcPr>
            <w:tcW w:w="9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F58A7" w14:textId="77777777" w:rsidR="00345650" w:rsidRPr="00345650" w:rsidRDefault="00345650" w:rsidP="003456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</w:tr>
      <w:tr w:rsidR="00345650" w:rsidRPr="00345650" w14:paraId="4C128884" w14:textId="77777777" w:rsidTr="00FD4170">
        <w:tc>
          <w:tcPr>
            <w:tcW w:w="40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001FF" w14:textId="77777777" w:rsidR="00345650" w:rsidRPr="00345650" w:rsidRDefault="00345650" w:rsidP="003456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Ставки налога на игорный бизнес</w:t>
            </w:r>
          </w:p>
        </w:tc>
        <w:tc>
          <w:tcPr>
            <w:tcW w:w="9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9738C" w14:textId="77777777" w:rsidR="00345650" w:rsidRPr="00345650" w:rsidRDefault="00345650" w:rsidP="003456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650" w:rsidRPr="00345650" w14:paraId="4866EA43" w14:textId="77777777" w:rsidTr="00FD4170">
        <w:tc>
          <w:tcPr>
            <w:tcW w:w="40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14CE" w14:textId="77777777" w:rsidR="00345650" w:rsidRPr="00345650" w:rsidRDefault="00345650" w:rsidP="003456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стол</w:t>
            </w:r>
          </w:p>
        </w:tc>
        <w:tc>
          <w:tcPr>
            <w:tcW w:w="9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70F69" w14:textId="77777777" w:rsidR="00345650" w:rsidRPr="00345650" w:rsidRDefault="00345650" w:rsidP="003456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</w:t>
            </w:r>
          </w:p>
        </w:tc>
      </w:tr>
      <w:tr w:rsidR="00345650" w:rsidRPr="00345650" w14:paraId="2EB0D564" w14:textId="77777777" w:rsidTr="00FD4170">
        <w:tc>
          <w:tcPr>
            <w:tcW w:w="40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F23E" w14:textId="77777777" w:rsidR="00345650" w:rsidRPr="00345650" w:rsidRDefault="00345650" w:rsidP="003456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автомат</w:t>
            </w:r>
          </w:p>
        </w:tc>
        <w:tc>
          <w:tcPr>
            <w:tcW w:w="9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0F90" w14:textId="77777777" w:rsidR="00345650" w:rsidRPr="00345650" w:rsidRDefault="00345650" w:rsidP="003456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45650" w:rsidRPr="00345650" w14:paraId="50DFE987" w14:textId="77777777" w:rsidTr="00FD4170">
        <w:tc>
          <w:tcPr>
            <w:tcW w:w="40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71B25" w14:textId="77777777" w:rsidR="00345650" w:rsidRPr="00345650" w:rsidRDefault="00345650" w:rsidP="003456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Касса тотализатора</w:t>
            </w:r>
          </w:p>
        </w:tc>
        <w:tc>
          <w:tcPr>
            <w:tcW w:w="9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92EA9" w14:textId="77777777" w:rsidR="00345650" w:rsidRPr="00345650" w:rsidRDefault="00345650" w:rsidP="003456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45650" w:rsidRPr="00345650" w14:paraId="0391DCCF" w14:textId="77777777" w:rsidTr="00FD4170">
        <w:tc>
          <w:tcPr>
            <w:tcW w:w="40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EBB9B" w14:textId="77777777" w:rsidR="00345650" w:rsidRPr="00345650" w:rsidRDefault="00345650" w:rsidP="003456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456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Касса букмекерской конторы</w:t>
            </w:r>
          </w:p>
        </w:tc>
        <w:tc>
          <w:tcPr>
            <w:tcW w:w="9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01CE" w14:textId="77777777" w:rsidR="00345650" w:rsidRPr="00345650" w:rsidRDefault="00345650" w:rsidP="003456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</w:tbl>
    <w:p w14:paraId="7DC94C98" w14:textId="6FD5BA63" w:rsidR="006D456B" w:rsidRDefault="006D456B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en-US" w:eastAsia="ru-RU"/>
        </w:rPr>
      </w:pPr>
    </w:p>
    <w:p w14:paraId="755C4D1D" w14:textId="71075A20" w:rsidR="00345650" w:rsidRDefault="0034565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en-US" w:eastAsia="ru-RU"/>
        </w:rPr>
      </w:pPr>
    </w:p>
    <w:p w14:paraId="421982EC" w14:textId="67C076F7" w:rsidR="00345650" w:rsidRDefault="0034565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en-US" w:eastAsia="ru-RU"/>
        </w:rPr>
      </w:pPr>
    </w:p>
    <w:p w14:paraId="5DA0DCC3" w14:textId="7F42086A" w:rsidR="00345650" w:rsidRDefault="0034565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en-US" w:eastAsia="ru-RU"/>
        </w:rPr>
      </w:pPr>
    </w:p>
    <w:p w14:paraId="2349DA13" w14:textId="633FBF47" w:rsidR="00345650" w:rsidRDefault="0034565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en-US" w:eastAsia="ru-RU"/>
        </w:rPr>
      </w:pPr>
    </w:p>
    <w:p w14:paraId="1F99DF5C" w14:textId="6D1A9AB8" w:rsidR="00345650" w:rsidRDefault="0034565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en-US" w:eastAsia="ru-RU"/>
        </w:rPr>
      </w:pPr>
    </w:p>
    <w:p w14:paraId="30AE7DEE" w14:textId="3121DB52" w:rsidR="00345650" w:rsidRDefault="0034565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en-US" w:eastAsia="ru-RU"/>
        </w:rPr>
      </w:pPr>
    </w:p>
    <w:p w14:paraId="7AE793AE" w14:textId="21197193" w:rsidR="00345650" w:rsidRDefault="0034565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en-US" w:eastAsia="ru-RU"/>
        </w:rPr>
      </w:pPr>
    </w:p>
    <w:p w14:paraId="2E8C6A9E" w14:textId="77777777" w:rsidR="006D456B" w:rsidRDefault="006D456B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en-US" w:eastAsia="ru-RU"/>
        </w:rPr>
      </w:pPr>
    </w:p>
    <w:p w14:paraId="5BE2EB91" w14:textId="77777777" w:rsidR="00FD6520" w:rsidRPr="0079140A" w:rsidRDefault="0066525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     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14:paraId="2B73EE0C" w14:textId="77777777" w:rsidR="00FD6520" w:rsidRPr="002938FC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B546B8D" w14:textId="77777777" w:rsidR="00682989" w:rsidRPr="00682989" w:rsidRDefault="00682989" w:rsidP="00682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лицо </w:t>
      </w:r>
      <w:proofErr w:type="gramStart"/>
      <w:r w:rsidRPr="00682989">
        <w:rPr>
          <w:rFonts w:ascii="Times New Roman" w:eastAsia="Times New Roman" w:hAnsi="Times New Roman" w:cs="Times New Roman"/>
          <w:sz w:val="24"/>
          <w:szCs w:val="24"/>
          <w:lang w:eastAsia="ru-RU"/>
        </w:rPr>
        <w:t>НПЗ  «</w:t>
      </w:r>
      <w:proofErr w:type="gramEnd"/>
      <w:r w:rsidRPr="006829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Сәуір</w:t>
      </w:r>
      <w:r w:rsidRPr="0068298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имеет следующие данные за август месяц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9"/>
        <w:gridCol w:w="1993"/>
        <w:gridCol w:w="2133"/>
        <w:gridCol w:w="1537"/>
        <w:gridCol w:w="2383"/>
        <w:gridCol w:w="1553"/>
      </w:tblGrid>
      <w:tr w:rsidR="00682989" w:rsidRPr="00682989" w14:paraId="2632FEC3" w14:textId="77777777" w:rsidTr="00FD4170">
        <w:tc>
          <w:tcPr>
            <w:tcW w:w="539" w:type="dxa"/>
          </w:tcPr>
          <w:p w14:paraId="00AED190" w14:textId="77777777" w:rsidR="00682989" w:rsidRPr="00682989" w:rsidRDefault="00682989" w:rsidP="006829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9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682989">
              <w:rPr>
                <w:rFonts w:ascii="Times New Roman" w:hAnsi="Times New Roman" w:cs="Times New Roman"/>
                <w:iCs/>
                <w:sz w:val="24"/>
                <w:szCs w:val="24"/>
              </w:rPr>
              <w:t>п.п</w:t>
            </w:r>
            <w:proofErr w:type="gramEnd"/>
          </w:p>
        </w:tc>
        <w:tc>
          <w:tcPr>
            <w:tcW w:w="2001" w:type="dxa"/>
          </w:tcPr>
          <w:p w14:paraId="4DAA2820" w14:textId="77777777" w:rsidR="00682989" w:rsidRPr="00682989" w:rsidRDefault="00682989" w:rsidP="006829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989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подакцизного товара</w:t>
            </w:r>
          </w:p>
        </w:tc>
        <w:tc>
          <w:tcPr>
            <w:tcW w:w="2136" w:type="dxa"/>
          </w:tcPr>
          <w:p w14:paraId="13D230EA" w14:textId="77777777" w:rsidR="00682989" w:rsidRPr="00682989" w:rsidRDefault="00682989" w:rsidP="0068298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9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Оптовая реализация производителями</w:t>
            </w:r>
          </w:p>
          <w:p w14:paraId="01AB456C" w14:textId="77777777" w:rsidR="00682989" w:rsidRPr="00682989" w:rsidRDefault="00682989" w:rsidP="006829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9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(тонн)</w:t>
            </w:r>
          </w:p>
        </w:tc>
        <w:tc>
          <w:tcPr>
            <w:tcW w:w="1543" w:type="dxa"/>
          </w:tcPr>
          <w:p w14:paraId="2292ED7E" w14:textId="77777777" w:rsidR="00682989" w:rsidRPr="00682989" w:rsidRDefault="00682989" w:rsidP="006829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989">
              <w:rPr>
                <w:rFonts w:ascii="Times New Roman" w:hAnsi="Times New Roman" w:cs="Times New Roman"/>
                <w:iCs/>
                <w:sz w:val="24"/>
                <w:szCs w:val="24"/>
              </w:rPr>
              <w:t>Стоимость</w:t>
            </w:r>
          </w:p>
          <w:p w14:paraId="79ADC986" w14:textId="77777777" w:rsidR="00682989" w:rsidRPr="00682989" w:rsidRDefault="00682989" w:rsidP="006829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9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(за 1 тонну в тенге) </w:t>
            </w:r>
          </w:p>
        </w:tc>
        <w:tc>
          <w:tcPr>
            <w:tcW w:w="2394" w:type="dxa"/>
          </w:tcPr>
          <w:p w14:paraId="1B1906DA" w14:textId="77777777" w:rsidR="00682989" w:rsidRPr="00682989" w:rsidRDefault="00682989" w:rsidP="006829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989">
              <w:rPr>
                <w:rFonts w:ascii="Times New Roman" w:hAnsi="Times New Roman" w:cs="Times New Roman"/>
                <w:iCs/>
                <w:sz w:val="24"/>
                <w:szCs w:val="24"/>
              </w:rPr>
              <w:t>Розничная реализация производителями бензин</w:t>
            </w:r>
          </w:p>
          <w:p w14:paraId="2A28A5B3" w14:textId="77777777" w:rsidR="00682989" w:rsidRPr="00682989" w:rsidRDefault="00682989" w:rsidP="006829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989">
              <w:rPr>
                <w:rFonts w:ascii="Times New Roman" w:hAnsi="Times New Roman" w:cs="Times New Roman"/>
                <w:iCs/>
                <w:sz w:val="24"/>
                <w:szCs w:val="24"/>
              </w:rPr>
              <w:t>(литров)</w:t>
            </w:r>
          </w:p>
        </w:tc>
        <w:tc>
          <w:tcPr>
            <w:tcW w:w="1560" w:type="dxa"/>
          </w:tcPr>
          <w:p w14:paraId="746988F5" w14:textId="77777777" w:rsidR="00682989" w:rsidRPr="00682989" w:rsidRDefault="00682989" w:rsidP="006829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989">
              <w:rPr>
                <w:rFonts w:ascii="Times New Roman" w:hAnsi="Times New Roman" w:cs="Times New Roman"/>
                <w:iCs/>
                <w:sz w:val="24"/>
                <w:szCs w:val="24"/>
              </w:rPr>
              <w:t>Стоимость</w:t>
            </w:r>
          </w:p>
          <w:p w14:paraId="0FB82368" w14:textId="77777777" w:rsidR="00682989" w:rsidRPr="00682989" w:rsidRDefault="00682989" w:rsidP="006829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989">
              <w:rPr>
                <w:rFonts w:ascii="Times New Roman" w:hAnsi="Times New Roman" w:cs="Times New Roman"/>
                <w:iCs/>
                <w:sz w:val="24"/>
                <w:szCs w:val="24"/>
              </w:rPr>
              <w:t>(за 1 литр в тенге)</w:t>
            </w:r>
          </w:p>
        </w:tc>
      </w:tr>
      <w:tr w:rsidR="00682989" w:rsidRPr="00682989" w14:paraId="7D407865" w14:textId="77777777" w:rsidTr="00FD4170">
        <w:tc>
          <w:tcPr>
            <w:tcW w:w="539" w:type="dxa"/>
          </w:tcPr>
          <w:p w14:paraId="0D64383D" w14:textId="77777777" w:rsidR="00682989" w:rsidRPr="00682989" w:rsidRDefault="00682989" w:rsidP="006829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9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14:paraId="58CE34E1" w14:textId="77777777" w:rsidR="00682989" w:rsidRPr="00682989" w:rsidRDefault="00682989" w:rsidP="006829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989">
              <w:rPr>
                <w:rFonts w:ascii="Times New Roman" w:hAnsi="Times New Roman" w:cs="Times New Roman"/>
                <w:iCs/>
                <w:sz w:val="24"/>
                <w:szCs w:val="24"/>
              </w:rPr>
              <w:t>Бензин с октановым числом АИ 92</w:t>
            </w:r>
          </w:p>
        </w:tc>
        <w:tc>
          <w:tcPr>
            <w:tcW w:w="2136" w:type="dxa"/>
          </w:tcPr>
          <w:p w14:paraId="79CF88D5" w14:textId="77777777" w:rsidR="00682989" w:rsidRPr="00682989" w:rsidRDefault="00682989" w:rsidP="006829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989">
              <w:rPr>
                <w:rFonts w:ascii="Times New Roman" w:hAnsi="Times New Roman" w:cs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1543" w:type="dxa"/>
          </w:tcPr>
          <w:p w14:paraId="29C13F34" w14:textId="77777777" w:rsidR="00682989" w:rsidRPr="00682989" w:rsidRDefault="00682989" w:rsidP="006829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989">
              <w:rPr>
                <w:rFonts w:ascii="Times New Roman" w:hAnsi="Times New Roman" w:cs="Times New Roman"/>
                <w:iCs/>
                <w:sz w:val="24"/>
                <w:szCs w:val="24"/>
              </w:rPr>
              <w:t>1 100 000</w:t>
            </w:r>
          </w:p>
        </w:tc>
        <w:tc>
          <w:tcPr>
            <w:tcW w:w="2394" w:type="dxa"/>
          </w:tcPr>
          <w:p w14:paraId="75A2700D" w14:textId="77777777" w:rsidR="00682989" w:rsidRPr="00682989" w:rsidRDefault="00682989" w:rsidP="006829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989">
              <w:rPr>
                <w:rFonts w:ascii="Times New Roman" w:hAnsi="Times New Roman" w:cs="Times New Roman"/>
                <w:iCs/>
                <w:sz w:val="24"/>
                <w:szCs w:val="24"/>
              </w:rPr>
              <w:t>1 560 200</w:t>
            </w:r>
          </w:p>
        </w:tc>
        <w:tc>
          <w:tcPr>
            <w:tcW w:w="1560" w:type="dxa"/>
          </w:tcPr>
          <w:p w14:paraId="73B18B78" w14:textId="77777777" w:rsidR="00682989" w:rsidRPr="00682989" w:rsidRDefault="00682989" w:rsidP="006829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989">
              <w:rPr>
                <w:rFonts w:ascii="Times New Roman" w:hAnsi="Times New Roman" w:cs="Times New Roman"/>
                <w:iCs/>
                <w:sz w:val="24"/>
                <w:szCs w:val="24"/>
              </w:rPr>
              <w:t>425</w:t>
            </w:r>
          </w:p>
        </w:tc>
      </w:tr>
      <w:tr w:rsidR="00682989" w:rsidRPr="00682989" w14:paraId="67EB038D" w14:textId="77777777" w:rsidTr="00FD4170">
        <w:tc>
          <w:tcPr>
            <w:tcW w:w="539" w:type="dxa"/>
          </w:tcPr>
          <w:p w14:paraId="2D57B9FF" w14:textId="77777777" w:rsidR="00682989" w:rsidRPr="00682989" w:rsidRDefault="00682989" w:rsidP="006829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98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14:paraId="1987367E" w14:textId="77777777" w:rsidR="00682989" w:rsidRPr="00682989" w:rsidRDefault="00682989" w:rsidP="006829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989">
              <w:rPr>
                <w:rFonts w:ascii="Times New Roman" w:hAnsi="Times New Roman" w:cs="Times New Roman"/>
                <w:iCs/>
                <w:sz w:val="24"/>
                <w:szCs w:val="24"/>
              </w:rPr>
              <w:t>Бензин с октановым числом АИ 95</w:t>
            </w:r>
          </w:p>
        </w:tc>
        <w:tc>
          <w:tcPr>
            <w:tcW w:w="2136" w:type="dxa"/>
          </w:tcPr>
          <w:p w14:paraId="734244DB" w14:textId="77777777" w:rsidR="00682989" w:rsidRPr="00682989" w:rsidRDefault="00682989" w:rsidP="006829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989">
              <w:rPr>
                <w:rFonts w:ascii="Times New Roman" w:hAnsi="Times New Roman" w:cs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1543" w:type="dxa"/>
          </w:tcPr>
          <w:p w14:paraId="50587188" w14:textId="77777777" w:rsidR="00682989" w:rsidRPr="00682989" w:rsidRDefault="00682989" w:rsidP="006829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989">
              <w:rPr>
                <w:rFonts w:ascii="Times New Roman" w:hAnsi="Times New Roman" w:cs="Times New Roman"/>
                <w:iCs/>
                <w:sz w:val="24"/>
                <w:szCs w:val="24"/>
              </w:rPr>
              <w:t>1 200 000</w:t>
            </w:r>
          </w:p>
        </w:tc>
        <w:tc>
          <w:tcPr>
            <w:tcW w:w="2394" w:type="dxa"/>
          </w:tcPr>
          <w:p w14:paraId="6C083E81" w14:textId="77777777" w:rsidR="00682989" w:rsidRPr="00682989" w:rsidRDefault="00682989" w:rsidP="006829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989">
              <w:rPr>
                <w:rFonts w:ascii="Times New Roman" w:hAnsi="Times New Roman" w:cs="Times New Roman"/>
                <w:iCs/>
                <w:sz w:val="24"/>
                <w:szCs w:val="24"/>
              </w:rPr>
              <w:t>860 000</w:t>
            </w:r>
          </w:p>
        </w:tc>
        <w:tc>
          <w:tcPr>
            <w:tcW w:w="1560" w:type="dxa"/>
          </w:tcPr>
          <w:p w14:paraId="1352BB60" w14:textId="77777777" w:rsidR="00682989" w:rsidRPr="00682989" w:rsidRDefault="00682989" w:rsidP="006829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989">
              <w:rPr>
                <w:rFonts w:ascii="Times New Roman" w:hAnsi="Times New Roman" w:cs="Times New Roman"/>
                <w:iCs/>
                <w:sz w:val="24"/>
                <w:szCs w:val="24"/>
              </w:rPr>
              <w:t>450</w:t>
            </w:r>
          </w:p>
        </w:tc>
      </w:tr>
      <w:tr w:rsidR="00682989" w:rsidRPr="00682989" w14:paraId="74662DA2" w14:textId="77777777" w:rsidTr="00FD4170">
        <w:tc>
          <w:tcPr>
            <w:tcW w:w="539" w:type="dxa"/>
          </w:tcPr>
          <w:p w14:paraId="3DF42279" w14:textId="77777777" w:rsidR="00682989" w:rsidRPr="00682989" w:rsidRDefault="00682989" w:rsidP="006829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9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001" w:type="dxa"/>
          </w:tcPr>
          <w:p w14:paraId="59DB4529" w14:textId="77777777" w:rsidR="00682989" w:rsidRPr="00682989" w:rsidRDefault="00682989" w:rsidP="006829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989">
              <w:rPr>
                <w:rFonts w:ascii="Times New Roman" w:hAnsi="Times New Roman" w:cs="Times New Roman"/>
                <w:iCs/>
                <w:sz w:val="24"/>
                <w:szCs w:val="24"/>
              </w:rPr>
              <w:t>Бензин с октановым числом АИ 98</w:t>
            </w:r>
          </w:p>
        </w:tc>
        <w:tc>
          <w:tcPr>
            <w:tcW w:w="2136" w:type="dxa"/>
          </w:tcPr>
          <w:p w14:paraId="4BF9217E" w14:textId="77777777" w:rsidR="00682989" w:rsidRPr="00682989" w:rsidRDefault="00682989" w:rsidP="006829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989">
              <w:rPr>
                <w:rFonts w:ascii="Times New Roman" w:hAnsi="Times New Roman" w:cs="Times New Roman"/>
                <w:iCs/>
                <w:sz w:val="24"/>
                <w:szCs w:val="24"/>
              </w:rPr>
              <w:t>400</w:t>
            </w:r>
          </w:p>
        </w:tc>
        <w:tc>
          <w:tcPr>
            <w:tcW w:w="1543" w:type="dxa"/>
          </w:tcPr>
          <w:p w14:paraId="2F86B252" w14:textId="77777777" w:rsidR="00682989" w:rsidRPr="00682989" w:rsidRDefault="00682989" w:rsidP="006829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989">
              <w:rPr>
                <w:rFonts w:ascii="Times New Roman" w:hAnsi="Times New Roman" w:cs="Times New Roman"/>
                <w:iCs/>
                <w:sz w:val="24"/>
                <w:szCs w:val="24"/>
              </w:rPr>
              <w:t>1 340 000</w:t>
            </w:r>
          </w:p>
        </w:tc>
        <w:tc>
          <w:tcPr>
            <w:tcW w:w="2394" w:type="dxa"/>
          </w:tcPr>
          <w:p w14:paraId="5D73BB92" w14:textId="77777777" w:rsidR="00682989" w:rsidRPr="00682989" w:rsidRDefault="00682989" w:rsidP="006829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989">
              <w:rPr>
                <w:rFonts w:ascii="Times New Roman" w:hAnsi="Times New Roman" w:cs="Times New Roman"/>
                <w:iCs/>
                <w:sz w:val="24"/>
                <w:szCs w:val="24"/>
              </w:rPr>
              <w:t>510 000</w:t>
            </w:r>
          </w:p>
        </w:tc>
        <w:tc>
          <w:tcPr>
            <w:tcW w:w="1560" w:type="dxa"/>
          </w:tcPr>
          <w:p w14:paraId="3BEFAA54" w14:textId="77777777" w:rsidR="00682989" w:rsidRPr="00682989" w:rsidRDefault="00682989" w:rsidP="006829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989">
              <w:rPr>
                <w:rFonts w:ascii="Times New Roman" w:hAnsi="Times New Roman" w:cs="Times New Roman"/>
                <w:iCs/>
                <w:sz w:val="24"/>
                <w:szCs w:val="24"/>
              </w:rPr>
              <w:t>462</w:t>
            </w:r>
          </w:p>
        </w:tc>
      </w:tr>
      <w:tr w:rsidR="00682989" w:rsidRPr="00682989" w14:paraId="7FE7189E" w14:textId="77777777" w:rsidTr="00FD4170">
        <w:tc>
          <w:tcPr>
            <w:tcW w:w="539" w:type="dxa"/>
          </w:tcPr>
          <w:p w14:paraId="0EF186E2" w14:textId="77777777" w:rsidR="00682989" w:rsidRPr="00682989" w:rsidRDefault="00682989" w:rsidP="006829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989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001" w:type="dxa"/>
          </w:tcPr>
          <w:p w14:paraId="62D03649" w14:textId="77777777" w:rsidR="00682989" w:rsidRPr="00682989" w:rsidRDefault="00682989" w:rsidP="006829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989">
              <w:rPr>
                <w:rFonts w:ascii="Times New Roman" w:hAnsi="Times New Roman" w:cs="Times New Roman"/>
                <w:iCs/>
                <w:sz w:val="24"/>
                <w:szCs w:val="24"/>
              </w:rPr>
              <w:t>Дизельное топливо</w:t>
            </w:r>
          </w:p>
        </w:tc>
        <w:tc>
          <w:tcPr>
            <w:tcW w:w="2136" w:type="dxa"/>
          </w:tcPr>
          <w:p w14:paraId="68BF7279" w14:textId="77777777" w:rsidR="00682989" w:rsidRPr="00682989" w:rsidRDefault="00682989" w:rsidP="006829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989">
              <w:rPr>
                <w:rFonts w:ascii="Times New Roman" w:hAnsi="Times New Roman" w:cs="Times New Roman"/>
                <w:iCs/>
                <w:sz w:val="24"/>
                <w:szCs w:val="24"/>
              </w:rPr>
              <w:t>260</w:t>
            </w:r>
          </w:p>
        </w:tc>
        <w:tc>
          <w:tcPr>
            <w:tcW w:w="1543" w:type="dxa"/>
          </w:tcPr>
          <w:p w14:paraId="139771A3" w14:textId="77777777" w:rsidR="00682989" w:rsidRPr="00682989" w:rsidRDefault="00682989" w:rsidP="006829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989">
              <w:rPr>
                <w:rFonts w:ascii="Times New Roman" w:hAnsi="Times New Roman" w:cs="Times New Roman"/>
                <w:iCs/>
                <w:sz w:val="24"/>
                <w:szCs w:val="24"/>
              </w:rPr>
              <w:t>980 000</w:t>
            </w:r>
          </w:p>
        </w:tc>
        <w:tc>
          <w:tcPr>
            <w:tcW w:w="2394" w:type="dxa"/>
          </w:tcPr>
          <w:p w14:paraId="33EF4059" w14:textId="77777777" w:rsidR="00682989" w:rsidRPr="00682989" w:rsidRDefault="00682989" w:rsidP="006829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989">
              <w:rPr>
                <w:rFonts w:ascii="Times New Roman" w:hAnsi="Times New Roman" w:cs="Times New Roman"/>
                <w:iCs/>
                <w:sz w:val="24"/>
                <w:szCs w:val="24"/>
              </w:rPr>
              <w:t>990 000</w:t>
            </w:r>
          </w:p>
        </w:tc>
        <w:tc>
          <w:tcPr>
            <w:tcW w:w="1560" w:type="dxa"/>
          </w:tcPr>
          <w:p w14:paraId="7C8470C4" w14:textId="77777777" w:rsidR="00682989" w:rsidRPr="00682989" w:rsidRDefault="00682989" w:rsidP="006829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989"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</w:tr>
    </w:tbl>
    <w:p w14:paraId="59AC2D0C" w14:textId="77777777" w:rsidR="00345650" w:rsidRDefault="00345650" w:rsidP="006829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A86AB2" w14:textId="11648E1A" w:rsidR="00682989" w:rsidRPr="00682989" w:rsidRDefault="00682989" w:rsidP="006829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Требуется:</w:t>
      </w:r>
    </w:p>
    <w:p w14:paraId="5B120DE6" w14:textId="77777777" w:rsidR="00682989" w:rsidRPr="00682989" w:rsidRDefault="00682989" w:rsidP="00A73371">
      <w:pPr>
        <w:numPr>
          <w:ilvl w:val="0"/>
          <w:numId w:val="1"/>
        </w:numPr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ставки акциза по каждому виду товара</w:t>
      </w:r>
    </w:p>
    <w:p w14:paraId="5EAC0539" w14:textId="77777777" w:rsidR="00682989" w:rsidRPr="00682989" w:rsidRDefault="00682989" w:rsidP="00A73371">
      <w:pPr>
        <w:numPr>
          <w:ilvl w:val="0"/>
          <w:numId w:val="1"/>
        </w:numPr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сумму акциза за каждый вид товара</w:t>
      </w:r>
    </w:p>
    <w:p w14:paraId="08513F4A" w14:textId="77777777" w:rsidR="00682989" w:rsidRPr="00682989" w:rsidRDefault="00682989" w:rsidP="00A73371">
      <w:pPr>
        <w:numPr>
          <w:ilvl w:val="0"/>
          <w:numId w:val="1"/>
        </w:numPr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Сумму акциза к уплате по налогоплательщику</w:t>
      </w:r>
    </w:p>
    <w:p w14:paraId="2FF5BCB8" w14:textId="77777777" w:rsidR="00682989" w:rsidRPr="00682989" w:rsidRDefault="00682989" w:rsidP="00A73371">
      <w:pPr>
        <w:numPr>
          <w:ilvl w:val="0"/>
          <w:numId w:val="1"/>
        </w:numPr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срок уплаты акциза</w:t>
      </w:r>
    </w:p>
    <w:p w14:paraId="0155B996" w14:textId="77777777" w:rsidR="00682989" w:rsidRPr="00682989" w:rsidRDefault="00682989" w:rsidP="00A73371">
      <w:pPr>
        <w:numPr>
          <w:ilvl w:val="0"/>
          <w:numId w:val="1"/>
        </w:numPr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 декларации и срок представления декларации по акцизу</w:t>
      </w:r>
    </w:p>
    <w:p w14:paraId="50BD61B2" w14:textId="77777777" w:rsidR="00682989" w:rsidRPr="00682989" w:rsidRDefault="00682989" w:rsidP="00A73371">
      <w:pPr>
        <w:numPr>
          <w:ilvl w:val="0"/>
          <w:numId w:val="1"/>
        </w:numPr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Определите сумму налога на добавленную стоимость, подлежащую уплате в бюджет</w:t>
      </w:r>
    </w:p>
    <w:p w14:paraId="0C59B7F8" w14:textId="77777777" w:rsidR="00682989" w:rsidRPr="00682989" w:rsidRDefault="00682989" w:rsidP="00A73371">
      <w:pPr>
        <w:numPr>
          <w:ilvl w:val="0"/>
          <w:numId w:val="1"/>
        </w:numPr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срок уплаты налога на добавленную стоимость</w:t>
      </w:r>
    </w:p>
    <w:p w14:paraId="68F35CEA" w14:textId="77777777" w:rsidR="00682989" w:rsidRPr="00682989" w:rsidRDefault="00682989" w:rsidP="00A733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форму и срок представления декларации по налогу на добавленную стоимость.</w:t>
      </w:r>
    </w:p>
    <w:p w14:paraId="5B406335" w14:textId="11F75C07" w:rsidR="00682989" w:rsidRPr="00682989" w:rsidRDefault="00682989" w:rsidP="00A733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какой вид обязательного платежа должен заплатить за право реализации бензина и дизельного топлива</w:t>
      </w:r>
      <w:r w:rsidR="00345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2C1CE92" w14:textId="77777777" w:rsidR="00345650" w:rsidRDefault="00345650" w:rsidP="006829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2ADF2A" w14:textId="18D9B357" w:rsidR="00682989" w:rsidRPr="00682989" w:rsidRDefault="00682989" w:rsidP="006829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Справочно. Ставки акцизов на бензин (за исключением авиационного), дизельное топливо, газохол, бензанол, нефрас, смесь легких углеводов и экологическое топливо</w:t>
      </w:r>
    </w:p>
    <w:p w14:paraId="17C03237" w14:textId="77777777" w:rsidR="00682989" w:rsidRPr="00682989" w:rsidRDefault="00682989" w:rsidP="00682989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3565"/>
        <w:gridCol w:w="1898"/>
        <w:gridCol w:w="1782"/>
        <w:gridCol w:w="2005"/>
      </w:tblGrid>
      <w:tr w:rsidR="00682989" w:rsidRPr="00682989" w14:paraId="3AC8ACEC" w14:textId="77777777" w:rsidTr="00FD4170">
        <w:tc>
          <w:tcPr>
            <w:tcW w:w="4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3274C" w14:textId="77777777" w:rsidR="00682989" w:rsidRPr="00682989" w:rsidRDefault="00682989" w:rsidP="006829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754BD" w14:textId="77777777" w:rsidR="00682989" w:rsidRPr="00682989" w:rsidRDefault="00682989" w:rsidP="00682989">
            <w:pPr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AD776" w14:textId="77777777" w:rsidR="00682989" w:rsidRPr="00682989" w:rsidRDefault="00682989" w:rsidP="00682989">
            <w:pPr>
              <w:spacing w:after="0" w:line="240" w:lineRule="auto"/>
              <w:ind w:firstLine="39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Ставки акцизов на 1 тонну (в тенге)</w:t>
            </w:r>
          </w:p>
        </w:tc>
      </w:tr>
      <w:tr w:rsidR="00682989" w:rsidRPr="00682989" w14:paraId="5B6BFAAE" w14:textId="77777777" w:rsidTr="00FD417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9EB885" w14:textId="77777777" w:rsidR="00682989" w:rsidRPr="00682989" w:rsidRDefault="00682989" w:rsidP="0068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19978A" w14:textId="77777777" w:rsidR="00682989" w:rsidRPr="00682989" w:rsidRDefault="00682989" w:rsidP="0068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75F13" w14:textId="77777777" w:rsidR="00682989" w:rsidRPr="00682989" w:rsidRDefault="00682989" w:rsidP="00682989">
            <w:pPr>
              <w:spacing w:after="0" w:line="240" w:lineRule="auto"/>
              <w:ind w:firstLine="5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(за исключением авиационного)</w:t>
            </w:r>
          </w:p>
          <w:p w14:paraId="506742DA" w14:textId="77777777" w:rsidR="00682989" w:rsidRPr="00682989" w:rsidRDefault="00682989" w:rsidP="00682989">
            <w:pPr>
              <w:spacing w:after="0" w:line="240" w:lineRule="auto"/>
              <w:ind w:firstLine="5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ТН ВЭД ЕАЭС 271012 4110 - 2710125900)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C9511" w14:textId="77777777" w:rsidR="00682989" w:rsidRPr="00682989" w:rsidRDefault="00682989" w:rsidP="00682989">
            <w:pPr>
              <w:spacing w:after="0" w:line="240" w:lineRule="auto"/>
              <w:ind w:firstLine="5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  <w:p w14:paraId="5A6F67EB" w14:textId="77777777" w:rsidR="00682989" w:rsidRPr="00682989" w:rsidRDefault="00682989" w:rsidP="00682989">
            <w:pPr>
              <w:spacing w:after="0" w:line="240" w:lineRule="auto"/>
              <w:ind w:firstLine="5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ТН ВЭД ЕАЭС 2710193100 - 2710194800)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28BCB" w14:textId="77777777" w:rsidR="00682989" w:rsidRPr="00682989" w:rsidRDefault="00682989" w:rsidP="00682989">
            <w:pPr>
              <w:spacing w:after="0" w:line="240" w:lineRule="auto"/>
              <w:ind w:firstLine="5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Газохол, бензанол, нефрас, смесь легких углеводов и топливо экологическое</w:t>
            </w:r>
          </w:p>
          <w:p w14:paraId="39E9DA64" w14:textId="77777777" w:rsidR="00682989" w:rsidRPr="00682989" w:rsidRDefault="00682989" w:rsidP="00682989">
            <w:pPr>
              <w:spacing w:after="0" w:line="240" w:lineRule="auto"/>
              <w:ind w:firstLine="5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ТН ВЭД ЕАЭС 271012)</w:t>
            </w:r>
          </w:p>
        </w:tc>
      </w:tr>
      <w:tr w:rsidR="00682989" w:rsidRPr="00682989" w14:paraId="57C58883" w14:textId="77777777" w:rsidTr="00FD417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CC292" w14:textId="77777777" w:rsidR="00682989" w:rsidRPr="00682989" w:rsidRDefault="00682989" w:rsidP="00682989">
            <w:pPr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14151" w14:textId="77777777" w:rsidR="00682989" w:rsidRPr="00682989" w:rsidRDefault="00682989" w:rsidP="00682989">
            <w:pPr>
              <w:spacing w:after="0" w:line="240" w:lineRule="auto"/>
              <w:ind w:firstLine="39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397F0" w14:textId="77777777" w:rsidR="00682989" w:rsidRPr="00682989" w:rsidRDefault="00682989" w:rsidP="00682989">
            <w:pPr>
              <w:spacing w:after="0" w:line="240" w:lineRule="auto"/>
              <w:ind w:firstLine="39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8D863" w14:textId="77777777" w:rsidR="00682989" w:rsidRPr="00682989" w:rsidRDefault="00682989" w:rsidP="00682989">
            <w:pPr>
              <w:spacing w:after="0" w:line="240" w:lineRule="auto"/>
              <w:ind w:firstLine="39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20DBA" w14:textId="77777777" w:rsidR="00682989" w:rsidRPr="00682989" w:rsidRDefault="00682989" w:rsidP="00682989">
            <w:pPr>
              <w:spacing w:after="0" w:line="240" w:lineRule="auto"/>
              <w:ind w:firstLine="39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2989" w:rsidRPr="00682989" w14:paraId="1FF96A5D" w14:textId="77777777" w:rsidTr="00FD417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2F1AA" w14:textId="77777777" w:rsidR="00682989" w:rsidRPr="00682989" w:rsidRDefault="00682989" w:rsidP="00682989">
            <w:pPr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EC11" w14:textId="77777777" w:rsidR="00682989" w:rsidRPr="00682989" w:rsidRDefault="00682989" w:rsidP="00682989">
            <w:pPr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Оптовая реализация производителями бензина (за исключением авиационного) и дизельного </w:t>
            </w:r>
            <w:proofErr w:type="gramStart"/>
            <w:r w:rsidRPr="00682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топлива,газохола</w:t>
            </w:r>
            <w:proofErr w:type="gramEnd"/>
            <w:r w:rsidRPr="00682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бензанола, нефраса, смеси легких углеводов и экологического топлива собственного производства (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5EB77" w14:textId="77777777" w:rsidR="00682989" w:rsidRPr="00682989" w:rsidRDefault="00682989" w:rsidP="006829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38 134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72347" w14:textId="77777777" w:rsidR="00682989" w:rsidRPr="00682989" w:rsidRDefault="00682989" w:rsidP="006829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35 726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12C9D" w14:textId="77777777" w:rsidR="00682989" w:rsidRPr="00682989" w:rsidRDefault="00682989" w:rsidP="006829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38 134</w:t>
            </w:r>
          </w:p>
        </w:tc>
      </w:tr>
      <w:tr w:rsidR="00682989" w:rsidRPr="00682989" w14:paraId="7A0078D3" w14:textId="77777777" w:rsidTr="00FD417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237D8" w14:textId="77777777" w:rsidR="00682989" w:rsidRPr="00682989" w:rsidRDefault="00682989" w:rsidP="00682989">
            <w:pPr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52CF0" w14:textId="77777777" w:rsidR="00682989" w:rsidRPr="00682989" w:rsidRDefault="00682989" w:rsidP="00682989">
            <w:pPr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реализация физическими и юридическими лицами бензина (за исключением авиационного) и дизельного топлива, газохола, бензанола, нефраса, смеси легких углеводов и экологического топлива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9DA5E" w14:textId="77777777" w:rsidR="00682989" w:rsidRPr="00682989" w:rsidRDefault="00682989" w:rsidP="00682989">
            <w:pPr>
              <w:spacing w:after="0" w:line="240" w:lineRule="auto"/>
              <w:ind w:firstLine="39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B0032" w14:textId="77777777" w:rsidR="00682989" w:rsidRPr="00682989" w:rsidRDefault="00682989" w:rsidP="00682989">
            <w:pPr>
              <w:spacing w:after="0" w:line="240" w:lineRule="auto"/>
              <w:ind w:firstLine="39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352E9" w14:textId="77777777" w:rsidR="00682989" w:rsidRPr="00682989" w:rsidRDefault="00682989" w:rsidP="00682989">
            <w:pPr>
              <w:spacing w:after="0" w:line="240" w:lineRule="auto"/>
              <w:ind w:firstLine="39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2989" w:rsidRPr="00682989" w14:paraId="7791ED49" w14:textId="77777777" w:rsidTr="00FD417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84217" w14:textId="77777777" w:rsidR="00682989" w:rsidRPr="00682989" w:rsidRDefault="00682989" w:rsidP="00682989">
            <w:pPr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C6DE8" w14:textId="77777777" w:rsidR="00682989" w:rsidRPr="00682989" w:rsidRDefault="00682989" w:rsidP="00682989">
            <w:pPr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реализация производителями бензина (за исключением авиационного) и дизельного топлива, газохола, бензанола, нефраса, смеси легких углеводов и топлива экологического, использование на собственные производственные нужды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1395F" w14:textId="77777777" w:rsidR="00682989" w:rsidRPr="00682989" w:rsidRDefault="00682989" w:rsidP="006829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38 634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2AE0F" w14:textId="77777777" w:rsidR="00682989" w:rsidRPr="00682989" w:rsidRDefault="00682989" w:rsidP="006829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35 786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C1FEF" w14:textId="77777777" w:rsidR="00682989" w:rsidRPr="00682989" w:rsidRDefault="00682989" w:rsidP="006829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38 634</w:t>
            </w:r>
          </w:p>
        </w:tc>
      </w:tr>
      <w:tr w:rsidR="00682989" w:rsidRPr="00682989" w14:paraId="7ABB5450" w14:textId="77777777" w:rsidTr="00FD417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90514" w14:textId="77777777" w:rsidR="00682989" w:rsidRPr="00682989" w:rsidRDefault="00682989" w:rsidP="00682989">
            <w:pPr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497F8" w14:textId="77777777" w:rsidR="00682989" w:rsidRPr="00682989" w:rsidRDefault="00682989" w:rsidP="00682989">
            <w:pPr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реализация физическими и юридическими лицами бензина (за исключением авиационного) и дизельного топлива, газохола, бензанола, нефраса, смеси легких углеводов и топлива </w:t>
            </w:r>
            <w:proofErr w:type="gramStart"/>
            <w:r w:rsidRPr="00682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экологического,использование</w:t>
            </w:r>
            <w:proofErr w:type="gramEnd"/>
            <w:r w:rsidRPr="00682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собственные производственные нужды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6FEC6" w14:textId="77777777" w:rsidR="00682989" w:rsidRPr="00682989" w:rsidRDefault="00682989" w:rsidP="00682989">
            <w:pPr>
              <w:spacing w:after="0" w:line="240" w:lineRule="auto"/>
              <w:ind w:firstLine="39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8F188" w14:textId="77777777" w:rsidR="00682989" w:rsidRPr="00682989" w:rsidRDefault="00682989" w:rsidP="00682989">
            <w:pPr>
              <w:spacing w:after="0" w:line="240" w:lineRule="auto"/>
              <w:ind w:firstLine="39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6D523" w14:textId="77777777" w:rsidR="00682989" w:rsidRPr="00682989" w:rsidRDefault="00682989" w:rsidP="00682989">
            <w:pPr>
              <w:spacing w:after="0" w:line="240" w:lineRule="auto"/>
              <w:ind w:firstLine="39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82989" w:rsidRPr="00682989" w14:paraId="4E95CBCF" w14:textId="77777777" w:rsidTr="00FD417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E6E87" w14:textId="77777777" w:rsidR="00682989" w:rsidRPr="00682989" w:rsidRDefault="00682989" w:rsidP="00682989">
            <w:pPr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33FC7" w14:textId="77777777" w:rsidR="00682989" w:rsidRPr="00682989" w:rsidRDefault="00682989" w:rsidP="00682989">
            <w:pPr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Импорт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2B68C" w14:textId="77777777" w:rsidR="00682989" w:rsidRPr="00682989" w:rsidRDefault="00682989" w:rsidP="006829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38 134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1D913" w14:textId="77777777" w:rsidR="00682989" w:rsidRPr="00682989" w:rsidRDefault="00682989" w:rsidP="006829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35 726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17AEE" w14:textId="77777777" w:rsidR="00682989" w:rsidRPr="00682989" w:rsidRDefault="00682989" w:rsidP="006829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38 134</w:t>
            </w:r>
          </w:p>
        </w:tc>
      </w:tr>
      <w:tr w:rsidR="00682989" w:rsidRPr="00682989" w14:paraId="793B7023" w14:textId="77777777" w:rsidTr="00FD4170"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8ABC0" w14:textId="77777777" w:rsidR="00682989" w:rsidRPr="00682989" w:rsidRDefault="00682989" w:rsidP="00682989">
            <w:pPr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1BFA3" w14:textId="77777777" w:rsidR="00682989" w:rsidRPr="00682989" w:rsidRDefault="00682989" w:rsidP="00682989">
            <w:pPr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перевода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B6B7" w14:textId="77777777" w:rsidR="00682989" w:rsidRPr="00682989" w:rsidRDefault="00682989" w:rsidP="00682989">
            <w:pPr>
              <w:spacing w:after="0" w:line="240" w:lineRule="auto"/>
              <w:ind w:firstLine="39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0.769/1000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6E8" w14:textId="77777777" w:rsidR="00682989" w:rsidRPr="00682989" w:rsidRDefault="00682989" w:rsidP="00682989">
            <w:pPr>
              <w:spacing w:after="0" w:line="240" w:lineRule="auto"/>
              <w:ind w:firstLine="39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0,730/1000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D4F63" w14:textId="77777777" w:rsidR="00682989" w:rsidRPr="00682989" w:rsidRDefault="00682989" w:rsidP="00682989">
            <w:pPr>
              <w:spacing w:after="0" w:line="240" w:lineRule="auto"/>
              <w:ind w:firstLine="39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439A156" w14:textId="77777777" w:rsidR="00303D75" w:rsidRPr="00A76F0F" w:rsidRDefault="00303D75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sectPr w:rsidR="00303D75" w:rsidRPr="00A76F0F" w:rsidSect="00DD5CD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6584"/>
    <w:multiLevelType w:val="hybridMultilevel"/>
    <w:tmpl w:val="914A2F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4F31DC"/>
    <w:multiLevelType w:val="hybridMultilevel"/>
    <w:tmpl w:val="2F14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228DD"/>
    <w:multiLevelType w:val="hybridMultilevel"/>
    <w:tmpl w:val="2BD27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61D98"/>
    <w:multiLevelType w:val="hybridMultilevel"/>
    <w:tmpl w:val="FB7ED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285"/>
    <w:rsid w:val="00046E8C"/>
    <w:rsid w:val="000526E7"/>
    <w:rsid w:val="000903A5"/>
    <w:rsid w:val="000B470F"/>
    <w:rsid w:val="000C1F05"/>
    <w:rsid w:val="000E64A0"/>
    <w:rsid w:val="000E69FD"/>
    <w:rsid w:val="00101CBC"/>
    <w:rsid w:val="00106203"/>
    <w:rsid w:val="0010773C"/>
    <w:rsid w:val="00127FB5"/>
    <w:rsid w:val="0013099F"/>
    <w:rsid w:val="00153708"/>
    <w:rsid w:val="001555C4"/>
    <w:rsid w:val="00157E13"/>
    <w:rsid w:val="001733E2"/>
    <w:rsid w:val="001760A1"/>
    <w:rsid w:val="001920D2"/>
    <w:rsid w:val="00192855"/>
    <w:rsid w:val="0019540C"/>
    <w:rsid w:val="001A3963"/>
    <w:rsid w:val="001C1292"/>
    <w:rsid w:val="001E6D51"/>
    <w:rsid w:val="002062D8"/>
    <w:rsid w:val="002133C5"/>
    <w:rsid w:val="00230B7A"/>
    <w:rsid w:val="00231224"/>
    <w:rsid w:val="00283A0B"/>
    <w:rsid w:val="002938FC"/>
    <w:rsid w:val="002C090F"/>
    <w:rsid w:val="00303D75"/>
    <w:rsid w:val="003300FC"/>
    <w:rsid w:val="00332B9C"/>
    <w:rsid w:val="00337388"/>
    <w:rsid w:val="00345650"/>
    <w:rsid w:val="00383902"/>
    <w:rsid w:val="00390C69"/>
    <w:rsid w:val="00394FF6"/>
    <w:rsid w:val="00396C99"/>
    <w:rsid w:val="003A17CE"/>
    <w:rsid w:val="003D0368"/>
    <w:rsid w:val="003E6055"/>
    <w:rsid w:val="004026CE"/>
    <w:rsid w:val="00453B97"/>
    <w:rsid w:val="004624A0"/>
    <w:rsid w:val="00481308"/>
    <w:rsid w:val="004C241C"/>
    <w:rsid w:val="004D60AB"/>
    <w:rsid w:val="005003E7"/>
    <w:rsid w:val="00512C64"/>
    <w:rsid w:val="0052505E"/>
    <w:rsid w:val="005305A5"/>
    <w:rsid w:val="005550BC"/>
    <w:rsid w:val="0057442E"/>
    <w:rsid w:val="005C21E0"/>
    <w:rsid w:val="005D2037"/>
    <w:rsid w:val="005E0602"/>
    <w:rsid w:val="00612EDB"/>
    <w:rsid w:val="00633110"/>
    <w:rsid w:val="0066525E"/>
    <w:rsid w:val="00682989"/>
    <w:rsid w:val="00691CB5"/>
    <w:rsid w:val="006C0FF4"/>
    <w:rsid w:val="006D456B"/>
    <w:rsid w:val="006F0807"/>
    <w:rsid w:val="0071049B"/>
    <w:rsid w:val="007278BF"/>
    <w:rsid w:val="00736972"/>
    <w:rsid w:val="0075373A"/>
    <w:rsid w:val="00761C91"/>
    <w:rsid w:val="0079083D"/>
    <w:rsid w:val="0079140A"/>
    <w:rsid w:val="007A657F"/>
    <w:rsid w:val="007E4118"/>
    <w:rsid w:val="007E5C1D"/>
    <w:rsid w:val="00810A0F"/>
    <w:rsid w:val="00851264"/>
    <w:rsid w:val="00855FE3"/>
    <w:rsid w:val="008B148B"/>
    <w:rsid w:val="009E5CE1"/>
    <w:rsid w:val="009F5F9D"/>
    <w:rsid w:val="009F685D"/>
    <w:rsid w:val="00A00CC1"/>
    <w:rsid w:val="00A05A6A"/>
    <w:rsid w:val="00A73371"/>
    <w:rsid w:val="00A76F0F"/>
    <w:rsid w:val="00A96CDC"/>
    <w:rsid w:val="00AC5DC9"/>
    <w:rsid w:val="00AD16F9"/>
    <w:rsid w:val="00AD7754"/>
    <w:rsid w:val="00AF30A3"/>
    <w:rsid w:val="00B050C5"/>
    <w:rsid w:val="00B149B7"/>
    <w:rsid w:val="00B23575"/>
    <w:rsid w:val="00B27BBA"/>
    <w:rsid w:val="00B51826"/>
    <w:rsid w:val="00B90327"/>
    <w:rsid w:val="00B91EBA"/>
    <w:rsid w:val="00BB51F9"/>
    <w:rsid w:val="00BB7EBA"/>
    <w:rsid w:val="00BC2612"/>
    <w:rsid w:val="00BE248E"/>
    <w:rsid w:val="00C128B9"/>
    <w:rsid w:val="00C1296B"/>
    <w:rsid w:val="00C211AA"/>
    <w:rsid w:val="00C64A3A"/>
    <w:rsid w:val="00C6640C"/>
    <w:rsid w:val="00C718C7"/>
    <w:rsid w:val="00C91100"/>
    <w:rsid w:val="00CC0285"/>
    <w:rsid w:val="00CE28B9"/>
    <w:rsid w:val="00CF6AA4"/>
    <w:rsid w:val="00D37B18"/>
    <w:rsid w:val="00D5144F"/>
    <w:rsid w:val="00D81236"/>
    <w:rsid w:val="00D87541"/>
    <w:rsid w:val="00DC2061"/>
    <w:rsid w:val="00DD5CDB"/>
    <w:rsid w:val="00E00C5C"/>
    <w:rsid w:val="00E041CC"/>
    <w:rsid w:val="00E50DCC"/>
    <w:rsid w:val="00E51EBD"/>
    <w:rsid w:val="00E737BE"/>
    <w:rsid w:val="00EB4F63"/>
    <w:rsid w:val="00EB60EE"/>
    <w:rsid w:val="00EE2892"/>
    <w:rsid w:val="00EE3B79"/>
    <w:rsid w:val="00F0466C"/>
    <w:rsid w:val="00F12E11"/>
    <w:rsid w:val="00FD25CF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BE8B"/>
  <w15:docId w15:val="{5E4E4113-9777-4375-A27D-076F8BB8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6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F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rsid w:val="00CE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96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1"/>
    <w:next w:val="a6"/>
    <w:rsid w:val="00C12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rsid w:val="00EB6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F5F9D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4">
    <w:name w:val="Сетка таблицы4"/>
    <w:basedOn w:val="a1"/>
    <w:next w:val="a6"/>
    <w:rsid w:val="00155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E6332-EB6A-4836-B369-9F719AF0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bora@ZERDE.DOM</cp:lastModifiedBy>
  <cp:revision>47</cp:revision>
  <cp:lastPrinted>2021-09-24T03:23:00Z</cp:lastPrinted>
  <dcterms:created xsi:type="dcterms:W3CDTF">2020-10-09T09:57:00Z</dcterms:created>
  <dcterms:modified xsi:type="dcterms:W3CDTF">2024-07-12T10:23:00Z</dcterms:modified>
</cp:coreProperties>
</file>